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bottom w:val="thinThickSmallGap" w:sz="12" w:space="0" w:color="auto"/>
        </w:tblBorders>
        <w:tblLook w:val="01E0"/>
      </w:tblPr>
      <w:tblGrid>
        <w:gridCol w:w="9574"/>
      </w:tblGrid>
      <w:tr w:rsidR="00F4141C" w:rsidRPr="00FC1B5E" w:rsidTr="00764890">
        <w:tc>
          <w:tcPr>
            <w:tcW w:w="9574" w:type="dxa"/>
            <w:tcBorders>
              <w:top w:val="nil"/>
              <w:left w:val="nil"/>
              <w:bottom w:val="thinThickSmallGap" w:sz="12" w:space="0" w:color="auto"/>
              <w:right w:val="nil"/>
            </w:tcBorders>
          </w:tcPr>
          <w:p w:rsidR="00F4141C" w:rsidRPr="00FC1B5E" w:rsidRDefault="00F4141C" w:rsidP="007648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C1B5E">
              <w:rPr>
                <w:rFonts w:ascii="Times New Roman" w:eastAsia="Times New Roman" w:hAnsi="Times New Roman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628650" cy="800100"/>
                  <wp:effectExtent l="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-20000" contrast="4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arto="http://schemas.microsoft.com/office/word/2006/arto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4141C" w:rsidRPr="00FC1B5E" w:rsidRDefault="00F4141C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pacing w:val="-20"/>
                <w:sz w:val="32"/>
                <w:szCs w:val="32"/>
              </w:rPr>
            </w:pPr>
            <w:r w:rsidRPr="00FC1B5E">
              <w:rPr>
                <w:rFonts w:ascii="Bookman Old Style" w:eastAsia="Times New Roman" w:hAnsi="Bookman Old Style" w:cs="Bookman Old Style"/>
                <w:b/>
                <w:bCs/>
                <w:spacing w:val="-20"/>
                <w:sz w:val="32"/>
                <w:szCs w:val="32"/>
              </w:rPr>
              <w:t>Администрация  Миньярского  городского  поселения</w:t>
            </w:r>
          </w:p>
          <w:p w:rsidR="00F4141C" w:rsidRPr="00FC1B5E" w:rsidRDefault="00F4141C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26"/>
                <w:szCs w:val="26"/>
              </w:rPr>
            </w:pPr>
            <w:r w:rsidRPr="00FC1B5E">
              <w:rPr>
                <w:rFonts w:ascii="Bookman Old Style" w:eastAsia="Times New Roman" w:hAnsi="Bookman Old Style" w:cs="Bookman Old Style"/>
                <w:b/>
                <w:bCs/>
                <w:sz w:val="26"/>
                <w:szCs w:val="26"/>
              </w:rPr>
              <w:t>Ашинского  муниципального  района  Челябинской  области</w:t>
            </w:r>
          </w:p>
          <w:p w:rsidR="00F4141C" w:rsidRPr="00FC1B5E" w:rsidRDefault="00F4141C" w:rsidP="00764890">
            <w:pPr>
              <w:spacing w:after="0" w:line="240" w:lineRule="auto"/>
              <w:rPr>
                <w:rFonts w:ascii="Bookman Old Style" w:eastAsia="Times New Roman" w:hAnsi="Bookman Old Style" w:cs="Bookman Old Style"/>
                <w:sz w:val="16"/>
                <w:szCs w:val="16"/>
              </w:rPr>
            </w:pPr>
          </w:p>
          <w:p w:rsidR="00F4141C" w:rsidRPr="00FC1B5E" w:rsidRDefault="00F4141C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44"/>
                <w:szCs w:val="44"/>
              </w:rPr>
            </w:pPr>
            <w:r>
              <w:rPr>
                <w:rFonts w:ascii="Bookman Old Style" w:eastAsia="Times New Roman" w:hAnsi="Bookman Old Style" w:cs="Bookman Old Style"/>
                <w:b/>
                <w:bCs/>
                <w:sz w:val="44"/>
                <w:szCs w:val="44"/>
              </w:rPr>
              <w:t>ПОСТАНОВЛ</w:t>
            </w:r>
            <w:r w:rsidRPr="00FC1B5E">
              <w:rPr>
                <w:rFonts w:ascii="Bookman Old Style" w:eastAsia="Times New Roman" w:hAnsi="Bookman Old Style" w:cs="Bookman Old Style"/>
                <w:b/>
                <w:bCs/>
                <w:sz w:val="44"/>
                <w:szCs w:val="44"/>
              </w:rPr>
              <w:t>ЕНИЕ</w:t>
            </w:r>
          </w:p>
          <w:p w:rsidR="00F4141C" w:rsidRPr="00FC1B5E" w:rsidRDefault="00F4141C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16"/>
                <w:szCs w:val="16"/>
              </w:rPr>
            </w:pPr>
          </w:p>
        </w:tc>
      </w:tr>
    </w:tbl>
    <w:p w:rsidR="00F4141C" w:rsidRPr="00FC1B5E" w:rsidRDefault="00F4141C" w:rsidP="00F4141C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ook w:val="01E0"/>
      </w:tblPr>
      <w:tblGrid>
        <w:gridCol w:w="468"/>
        <w:gridCol w:w="2520"/>
        <w:gridCol w:w="540"/>
        <w:gridCol w:w="1440"/>
      </w:tblGrid>
      <w:tr w:rsidR="00F4141C" w:rsidRPr="00FC1B5E" w:rsidTr="00342F28">
        <w:tc>
          <w:tcPr>
            <w:tcW w:w="468" w:type="dxa"/>
            <w:hideMark/>
          </w:tcPr>
          <w:p w:rsidR="00F4141C" w:rsidRPr="00FC1B5E" w:rsidRDefault="00F4141C" w:rsidP="00342F2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C1B5E">
              <w:rPr>
                <w:rFonts w:ascii="Times New Roman" w:eastAsia="Times New Roman" w:hAnsi="Times New Roman"/>
                <w:sz w:val="24"/>
                <w:szCs w:val="24"/>
              </w:rPr>
              <w:t>от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4141C" w:rsidRPr="00FC1B5E" w:rsidRDefault="00F903BB" w:rsidP="00342F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10.12.2024 г.</w:t>
            </w:r>
          </w:p>
        </w:tc>
        <w:tc>
          <w:tcPr>
            <w:tcW w:w="540" w:type="dxa"/>
            <w:hideMark/>
          </w:tcPr>
          <w:p w:rsidR="00F4141C" w:rsidRPr="00FC1B5E" w:rsidRDefault="00F4141C" w:rsidP="00342F2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C1B5E">
              <w:rPr>
                <w:rFonts w:ascii="Times New Roman" w:eastAsia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4141C" w:rsidRPr="00FC1B5E" w:rsidRDefault="00F903BB" w:rsidP="00342F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182</w:t>
            </w:r>
          </w:p>
        </w:tc>
      </w:tr>
    </w:tbl>
    <w:p w:rsidR="00F4141C" w:rsidRPr="00FC1B5E" w:rsidRDefault="00342F28" w:rsidP="00F4141C">
      <w:pPr>
        <w:spacing w:after="0" w:line="240" w:lineRule="auto"/>
        <w:ind w:right="4538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 w:type="textWrapping" w:clear="all"/>
      </w:r>
      <w:r w:rsidR="00F4141C">
        <w:rPr>
          <w:rFonts w:ascii="Times New Roman" w:eastAsia="Times New Roman" w:hAnsi="Times New Roman"/>
          <w:sz w:val="24"/>
          <w:szCs w:val="24"/>
        </w:rPr>
        <w:t xml:space="preserve">   </w:t>
      </w:r>
    </w:p>
    <w:p w:rsidR="00835AED" w:rsidRPr="00142F1B" w:rsidRDefault="000104DF" w:rsidP="009724AE">
      <w:pPr>
        <w:pStyle w:val="ConsPlusTitle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  <w:r>
        <w:rPr>
          <w:rFonts w:ascii="Times New Roman" w:hAnsi="Times New Roman" w:cs="Times New Roman"/>
          <w:b w:val="0"/>
          <w:noProof/>
          <w:spacing w:val="-6"/>
          <w:sz w:val="26"/>
          <w:szCs w:val="26"/>
        </w:rPr>
        <w:pict>
          <v:rect id="_x0000_s1028" style="position:absolute;margin-left:-14.65pt;margin-top:1.85pt;width:289.5pt;height:90.45pt;z-index:251657728" stroked="f">
            <v:textbox style="mso-next-textbox:#_x0000_s1028">
              <w:txbxContent>
                <w:p w:rsidR="009724AE" w:rsidRPr="005C7719" w:rsidRDefault="007A345E" w:rsidP="009724AE">
                  <w:pPr>
                    <w:pStyle w:val="ConsPlusTitle"/>
                    <w:jc w:val="both"/>
                    <w:outlineLvl w:val="1"/>
                    <w:rPr>
                      <w:rFonts w:ascii="Times New Roman" w:hAnsi="Times New Roman" w:cs="Times New Roman"/>
                      <w:b w:val="0"/>
                      <w:spacing w:val="-6"/>
                      <w:sz w:val="24"/>
                      <w:szCs w:val="24"/>
                    </w:rPr>
                  </w:pPr>
                  <w:r w:rsidRPr="00BE5717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Об утверждении программы профилактики нарушений обязательных требований</w:t>
                  </w:r>
                  <w:r w:rsidR="00BE5717" w:rsidRPr="00BE5717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,</w:t>
                  </w:r>
                  <w:r w:rsidR="00BE5717" w:rsidRPr="00BE571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BE5717" w:rsidRPr="00BE5717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установленных муниципальными правовыми актами,</w:t>
                  </w:r>
                  <w:r w:rsidR="00BE5717" w:rsidRPr="00BE571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BE5717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при организации и осуществлении муниципального контроля в сфере</w:t>
                  </w:r>
                  <w:r w:rsidRPr="007A345E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 благоустройства</w:t>
                  </w:r>
                  <w:r>
                    <w:rPr>
                      <w:rFonts w:ascii="Times New Roman" w:hAnsi="Times New Roman" w:cs="Times New Roman"/>
                      <w:szCs w:val="24"/>
                    </w:rPr>
                    <w:t xml:space="preserve"> </w:t>
                  </w:r>
                  <w:r w:rsidR="009724AE" w:rsidRPr="005C7719">
                    <w:rPr>
                      <w:rFonts w:ascii="Times New Roman" w:hAnsi="Times New Roman"/>
                      <w:b w:val="0"/>
                      <w:sz w:val="24"/>
                      <w:szCs w:val="24"/>
                    </w:rPr>
                    <w:t xml:space="preserve">на территории </w:t>
                  </w:r>
                  <w:r w:rsidR="005C7719" w:rsidRPr="005C7719">
                    <w:rPr>
                      <w:rFonts w:ascii="Times New Roman" w:hAnsi="Times New Roman"/>
                      <w:b w:val="0"/>
                      <w:spacing w:val="-6"/>
                      <w:sz w:val="24"/>
                      <w:szCs w:val="24"/>
                    </w:rPr>
                    <w:t>Миньяр</w:t>
                  </w:r>
                  <w:r w:rsidR="009724AE" w:rsidRPr="005C7719">
                    <w:rPr>
                      <w:rFonts w:ascii="Times New Roman" w:hAnsi="Times New Roman"/>
                      <w:b w:val="0"/>
                      <w:spacing w:val="-6"/>
                      <w:sz w:val="24"/>
                      <w:szCs w:val="24"/>
                    </w:rPr>
                    <w:t>ского городского поселения на 202</w:t>
                  </w:r>
                  <w:r w:rsidR="00342F28">
                    <w:rPr>
                      <w:rFonts w:ascii="Times New Roman" w:hAnsi="Times New Roman"/>
                      <w:b w:val="0"/>
                      <w:spacing w:val="-6"/>
                      <w:sz w:val="24"/>
                      <w:szCs w:val="24"/>
                    </w:rPr>
                    <w:t>5</w:t>
                  </w:r>
                  <w:r w:rsidR="009724AE" w:rsidRPr="005C7719">
                    <w:rPr>
                      <w:rFonts w:ascii="Times New Roman" w:hAnsi="Times New Roman"/>
                      <w:b w:val="0"/>
                      <w:spacing w:val="-6"/>
                      <w:sz w:val="24"/>
                      <w:szCs w:val="24"/>
                    </w:rPr>
                    <w:t xml:space="preserve"> год</w:t>
                  </w:r>
                </w:p>
                <w:p w:rsidR="009724AE" w:rsidRPr="00142F1B" w:rsidRDefault="009724AE">
                  <w:pPr>
                    <w:rPr>
                      <w:sz w:val="26"/>
                      <w:szCs w:val="26"/>
                    </w:rPr>
                  </w:pPr>
                </w:p>
              </w:txbxContent>
            </v:textbox>
          </v:rect>
        </w:pict>
      </w:r>
    </w:p>
    <w:p w:rsidR="00010825" w:rsidRDefault="00010825" w:rsidP="00010825">
      <w:pPr>
        <w:pStyle w:val="ConsPlusTitle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9724AE" w:rsidRPr="00142F1B" w:rsidRDefault="00F4141C" w:rsidP="00010825">
      <w:pPr>
        <w:pStyle w:val="ConsPlusTitle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  <w:r>
        <w:rPr>
          <w:rFonts w:ascii="Times New Roman" w:hAnsi="Times New Roman" w:cs="Times New Roman"/>
          <w:b w:val="0"/>
          <w:spacing w:val="-6"/>
          <w:sz w:val="26"/>
          <w:szCs w:val="26"/>
        </w:rPr>
        <w:tab/>
      </w:r>
      <w:r w:rsidR="00010825">
        <w:rPr>
          <w:rFonts w:ascii="Times New Roman" w:hAnsi="Times New Roman" w:cs="Times New Roman"/>
          <w:b w:val="0"/>
          <w:spacing w:val="-6"/>
          <w:sz w:val="26"/>
          <w:szCs w:val="26"/>
        </w:rPr>
        <w:tab/>
      </w:r>
    </w:p>
    <w:p w:rsidR="009724AE" w:rsidRPr="00142F1B" w:rsidRDefault="009724AE" w:rsidP="003830D3">
      <w:pPr>
        <w:pStyle w:val="ConsPlusTitle"/>
        <w:ind w:firstLine="284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9724AE" w:rsidRPr="00142F1B" w:rsidRDefault="009724AE" w:rsidP="003830D3">
      <w:pPr>
        <w:pStyle w:val="ConsPlusTitle"/>
        <w:ind w:firstLine="284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ED4758" w:rsidRPr="00142F1B" w:rsidRDefault="00ED4758" w:rsidP="003830D3">
      <w:pPr>
        <w:pStyle w:val="ConsPlusTitle"/>
        <w:ind w:firstLine="284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</w:p>
    <w:p w:rsidR="00B21FBC" w:rsidRPr="00142F1B" w:rsidRDefault="00B21FBC" w:rsidP="003830D3">
      <w:pPr>
        <w:pStyle w:val="ConsPlusTitle"/>
        <w:ind w:firstLine="284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</w:p>
    <w:p w:rsidR="003830D3" w:rsidRPr="008C00E4" w:rsidRDefault="003830D3" w:rsidP="008C00E4">
      <w:pPr>
        <w:pStyle w:val="40"/>
        <w:shd w:val="clear" w:color="auto" w:fill="auto"/>
        <w:spacing w:before="0" w:after="0" w:line="240" w:lineRule="auto"/>
        <w:ind w:firstLine="851"/>
        <w:rPr>
          <w:color w:val="FF0000"/>
          <w:sz w:val="24"/>
          <w:szCs w:val="24"/>
        </w:rPr>
      </w:pPr>
      <w:r w:rsidRPr="005C7719">
        <w:rPr>
          <w:sz w:val="24"/>
          <w:szCs w:val="24"/>
        </w:rPr>
        <w:t>Руководствуясь Федеральным законом от 06.10.2003г. № 131-ФЗ «Об общих принципах организации местного самоуправления в Российской Федерации», Федеральным законом от 31.07.2020</w:t>
      </w:r>
      <w:r w:rsidR="00B21FBC">
        <w:rPr>
          <w:sz w:val="24"/>
          <w:szCs w:val="24"/>
        </w:rPr>
        <w:t>г.</w:t>
      </w:r>
      <w:r w:rsidRPr="005C7719">
        <w:rPr>
          <w:sz w:val="24"/>
          <w:szCs w:val="24"/>
        </w:rPr>
        <w:t xml:space="preserve"> № 248-ФЗ «О государственном контроле (надзоре) и муниципальном контроле в Российской Федерации», постановлением Правительства Российской Федерации </w:t>
      </w:r>
      <w:proofErr w:type="gramStart"/>
      <w:r w:rsidRPr="005C7719">
        <w:rPr>
          <w:sz w:val="24"/>
          <w:szCs w:val="24"/>
        </w:rPr>
        <w:t>от 25.06.2021</w:t>
      </w:r>
      <w:r w:rsidR="00B21FBC">
        <w:rPr>
          <w:sz w:val="24"/>
          <w:szCs w:val="24"/>
        </w:rPr>
        <w:t>г.</w:t>
      </w:r>
      <w:r w:rsidRPr="005C7719">
        <w:rPr>
          <w:sz w:val="24"/>
          <w:szCs w:val="24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Федеральным законом от 26.12.2008</w:t>
      </w:r>
      <w:r w:rsidR="00B21FBC">
        <w:rPr>
          <w:sz w:val="24"/>
          <w:szCs w:val="24"/>
        </w:rPr>
        <w:t>г.</w:t>
      </w:r>
      <w:r w:rsidRPr="005C7719">
        <w:rPr>
          <w:sz w:val="24"/>
          <w:szCs w:val="24"/>
        </w:rPr>
        <w:t xml:space="preserve"> </w:t>
      </w:r>
      <w:r w:rsidR="00B21FBC">
        <w:rPr>
          <w:sz w:val="24"/>
          <w:szCs w:val="24"/>
        </w:rPr>
        <w:t>№</w:t>
      </w:r>
      <w:r w:rsidRPr="005C7719">
        <w:rPr>
          <w:sz w:val="24"/>
          <w:szCs w:val="24"/>
          <w:lang w:eastAsia="en-US" w:bidi="en-US"/>
        </w:rPr>
        <w:t xml:space="preserve"> </w:t>
      </w:r>
      <w:r w:rsidR="00B21FBC">
        <w:rPr>
          <w:sz w:val="24"/>
          <w:szCs w:val="24"/>
        </w:rPr>
        <w:t>294-ФЗ «</w:t>
      </w:r>
      <w:r w:rsidRPr="005C7719">
        <w:rPr>
          <w:sz w:val="24"/>
          <w:szCs w:val="24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B21FBC">
        <w:rPr>
          <w:sz w:val="24"/>
          <w:szCs w:val="24"/>
        </w:rPr>
        <w:t>»</w:t>
      </w:r>
      <w:r w:rsidRPr="005C7719">
        <w:rPr>
          <w:sz w:val="24"/>
          <w:szCs w:val="24"/>
        </w:rPr>
        <w:t xml:space="preserve">, Решением Совета депутатов </w:t>
      </w:r>
      <w:r w:rsidR="005C7719" w:rsidRPr="005C7719">
        <w:rPr>
          <w:sz w:val="24"/>
          <w:szCs w:val="24"/>
        </w:rPr>
        <w:t>Миньяр</w:t>
      </w:r>
      <w:r w:rsidRPr="005C7719">
        <w:rPr>
          <w:sz w:val="24"/>
          <w:szCs w:val="24"/>
        </w:rPr>
        <w:t>ского городского поселения от 1</w:t>
      </w:r>
      <w:r w:rsidR="005C7719" w:rsidRPr="005C7719">
        <w:rPr>
          <w:sz w:val="24"/>
          <w:szCs w:val="24"/>
        </w:rPr>
        <w:t>7</w:t>
      </w:r>
      <w:r w:rsidRPr="005C7719">
        <w:rPr>
          <w:sz w:val="24"/>
          <w:szCs w:val="24"/>
        </w:rPr>
        <w:t>.1</w:t>
      </w:r>
      <w:r w:rsidR="005C7719" w:rsidRPr="005C7719">
        <w:rPr>
          <w:sz w:val="24"/>
          <w:szCs w:val="24"/>
        </w:rPr>
        <w:t>2</w:t>
      </w:r>
      <w:r w:rsidRPr="005C7719">
        <w:rPr>
          <w:sz w:val="24"/>
          <w:szCs w:val="24"/>
        </w:rPr>
        <w:t xml:space="preserve">.2021г. </w:t>
      </w:r>
      <w:r w:rsidRPr="009C5433">
        <w:rPr>
          <w:sz w:val="24"/>
          <w:szCs w:val="24"/>
        </w:rPr>
        <w:t>№</w:t>
      </w:r>
      <w:r w:rsidR="009C5433" w:rsidRPr="009C5433">
        <w:rPr>
          <w:sz w:val="24"/>
          <w:szCs w:val="24"/>
        </w:rPr>
        <w:t xml:space="preserve"> 55</w:t>
      </w:r>
      <w:r w:rsidRPr="00A258D9">
        <w:rPr>
          <w:color w:val="FF0000"/>
          <w:sz w:val="24"/>
          <w:szCs w:val="24"/>
        </w:rPr>
        <w:t xml:space="preserve"> </w:t>
      </w:r>
      <w:r w:rsidR="008C00E4" w:rsidRPr="00A258D9">
        <w:rPr>
          <w:sz w:val="24"/>
          <w:szCs w:val="24"/>
        </w:rPr>
        <w:t>«</w:t>
      </w:r>
      <w:r w:rsidR="008C00E4" w:rsidRPr="005C7719">
        <w:rPr>
          <w:sz w:val="24"/>
          <w:szCs w:val="24"/>
        </w:rPr>
        <w:t>Об утверждении Положения о муниципальном контроле</w:t>
      </w:r>
      <w:proofErr w:type="gramEnd"/>
      <w:r w:rsidR="008C00E4">
        <w:rPr>
          <w:sz w:val="24"/>
          <w:szCs w:val="24"/>
        </w:rPr>
        <w:t xml:space="preserve"> </w:t>
      </w:r>
      <w:r w:rsidR="008C00E4" w:rsidRPr="008C00E4">
        <w:rPr>
          <w:sz w:val="24"/>
          <w:szCs w:val="24"/>
        </w:rPr>
        <w:t>в сфере благоустройства</w:t>
      </w:r>
      <w:r w:rsidR="008C00E4">
        <w:rPr>
          <w:szCs w:val="24"/>
        </w:rPr>
        <w:t xml:space="preserve"> </w:t>
      </w:r>
      <w:r w:rsidR="008C00E4" w:rsidRPr="005C7719">
        <w:rPr>
          <w:sz w:val="24"/>
          <w:szCs w:val="24"/>
        </w:rPr>
        <w:t xml:space="preserve">на территории </w:t>
      </w:r>
      <w:r w:rsidR="008C00E4" w:rsidRPr="005C7719">
        <w:rPr>
          <w:spacing w:val="-6"/>
          <w:sz w:val="24"/>
          <w:szCs w:val="24"/>
        </w:rPr>
        <w:t>Миньярского городского поселения</w:t>
      </w:r>
      <w:r w:rsidR="008C00E4">
        <w:rPr>
          <w:spacing w:val="-6"/>
          <w:sz w:val="24"/>
          <w:szCs w:val="24"/>
        </w:rPr>
        <w:t xml:space="preserve">», </w:t>
      </w:r>
      <w:r w:rsidRPr="005C7719">
        <w:rPr>
          <w:sz w:val="24"/>
          <w:szCs w:val="24"/>
        </w:rPr>
        <w:t xml:space="preserve">Уставом </w:t>
      </w:r>
      <w:r w:rsidR="005C7719" w:rsidRPr="005C7719">
        <w:rPr>
          <w:sz w:val="24"/>
          <w:szCs w:val="24"/>
        </w:rPr>
        <w:t>Миньярского</w:t>
      </w:r>
      <w:r w:rsidR="005C7719" w:rsidRPr="005C7719">
        <w:rPr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Pr="005C7719">
        <w:rPr>
          <w:sz w:val="24"/>
          <w:szCs w:val="24"/>
        </w:rPr>
        <w:t>,</w:t>
      </w:r>
    </w:p>
    <w:p w:rsidR="00FB5222" w:rsidRPr="005C7719" w:rsidRDefault="00FB5222" w:rsidP="003830D3">
      <w:pPr>
        <w:pStyle w:val="40"/>
        <w:shd w:val="clear" w:color="auto" w:fill="auto"/>
        <w:spacing w:before="0" w:after="0" w:line="240" w:lineRule="auto"/>
        <w:ind w:firstLine="284"/>
        <w:rPr>
          <w:sz w:val="24"/>
          <w:szCs w:val="24"/>
        </w:rPr>
      </w:pPr>
    </w:p>
    <w:p w:rsidR="001815E7" w:rsidRPr="005C7719" w:rsidRDefault="00836C70" w:rsidP="005C7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-6"/>
          <w:sz w:val="24"/>
          <w:szCs w:val="24"/>
        </w:rPr>
      </w:pPr>
      <w:r w:rsidRPr="005C7719">
        <w:rPr>
          <w:rFonts w:ascii="Times New Roman" w:hAnsi="Times New Roman"/>
          <w:spacing w:val="-6"/>
          <w:sz w:val="24"/>
          <w:szCs w:val="24"/>
        </w:rPr>
        <w:t>ПОСТАНОВЛЯЮ</w:t>
      </w:r>
      <w:r w:rsidR="001815E7" w:rsidRPr="005C7719">
        <w:rPr>
          <w:rFonts w:ascii="Times New Roman" w:hAnsi="Times New Roman"/>
          <w:spacing w:val="-6"/>
          <w:sz w:val="24"/>
          <w:szCs w:val="24"/>
        </w:rPr>
        <w:t>:</w:t>
      </w:r>
    </w:p>
    <w:p w:rsidR="003830D3" w:rsidRPr="005C7719" w:rsidRDefault="003830D3" w:rsidP="003830D3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hAnsi="Times New Roman"/>
          <w:spacing w:val="-6"/>
          <w:sz w:val="24"/>
          <w:szCs w:val="24"/>
        </w:rPr>
      </w:pPr>
    </w:p>
    <w:p w:rsidR="001815E7" w:rsidRPr="008C00E4" w:rsidRDefault="00836C70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pacing w:val="-6"/>
          <w:sz w:val="24"/>
          <w:szCs w:val="24"/>
        </w:rPr>
      </w:pPr>
      <w:r w:rsidRPr="008C00E4">
        <w:rPr>
          <w:rFonts w:ascii="Times New Roman" w:hAnsi="Times New Roman"/>
          <w:spacing w:val="-6"/>
          <w:sz w:val="24"/>
          <w:szCs w:val="24"/>
          <w:lang w:eastAsia="ru-RU"/>
        </w:rPr>
        <w:t xml:space="preserve">1. </w:t>
      </w:r>
      <w:r w:rsidR="008C00E4" w:rsidRPr="008C00E4">
        <w:rPr>
          <w:rFonts w:ascii="Times New Roman" w:hAnsi="Times New Roman"/>
          <w:sz w:val="24"/>
          <w:szCs w:val="24"/>
        </w:rPr>
        <w:t xml:space="preserve">Утвердить </w:t>
      </w:r>
      <w:r w:rsidR="008C00E4" w:rsidRPr="00BE5717">
        <w:rPr>
          <w:rFonts w:ascii="Times New Roman" w:hAnsi="Times New Roman"/>
          <w:sz w:val="24"/>
          <w:szCs w:val="24"/>
        </w:rPr>
        <w:t>программу профилактики нарушений обязательных требований</w:t>
      </w:r>
      <w:r w:rsidR="00BE5717" w:rsidRPr="00BE5717">
        <w:rPr>
          <w:rFonts w:ascii="Times New Roman" w:hAnsi="Times New Roman"/>
          <w:sz w:val="24"/>
          <w:szCs w:val="24"/>
        </w:rPr>
        <w:t>,</w:t>
      </w:r>
      <w:r w:rsidR="008C00E4" w:rsidRPr="00BE5717">
        <w:rPr>
          <w:rFonts w:ascii="Times New Roman" w:hAnsi="Times New Roman"/>
          <w:sz w:val="24"/>
          <w:szCs w:val="24"/>
        </w:rPr>
        <w:t xml:space="preserve"> </w:t>
      </w:r>
      <w:r w:rsidR="00BE5717" w:rsidRPr="00BE5717">
        <w:rPr>
          <w:rFonts w:ascii="Times New Roman" w:hAnsi="Times New Roman"/>
          <w:sz w:val="24"/>
          <w:szCs w:val="24"/>
        </w:rPr>
        <w:t xml:space="preserve">установленных муниципальными правовыми актами, </w:t>
      </w:r>
      <w:r w:rsidR="008C00E4" w:rsidRPr="00BE5717">
        <w:rPr>
          <w:rFonts w:ascii="Times New Roman" w:hAnsi="Times New Roman"/>
          <w:sz w:val="24"/>
          <w:szCs w:val="24"/>
        </w:rPr>
        <w:t>при организации и осуществлении муниципального контроля в сфере благоустройства</w:t>
      </w:r>
      <w:r w:rsidR="00F42494" w:rsidRPr="008C00E4">
        <w:rPr>
          <w:rFonts w:ascii="Times New Roman" w:hAnsi="Times New Roman"/>
          <w:spacing w:val="-6"/>
          <w:sz w:val="24"/>
          <w:szCs w:val="24"/>
        </w:rPr>
        <w:t xml:space="preserve"> на территории </w:t>
      </w:r>
      <w:r w:rsidR="003D5F51" w:rsidRPr="008C00E4">
        <w:rPr>
          <w:rFonts w:ascii="Times New Roman" w:hAnsi="Times New Roman"/>
          <w:sz w:val="24"/>
          <w:szCs w:val="24"/>
        </w:rPr>
        <w:t>Миньярского</w:t>
      </w:r>
      <w:r w:rsidR="003D5F51" w:rsidRPr="008C00E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D5F51" w:rsidRPr="008C00E4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D4758" w:rsidRPr="008C00E4">
        <w:rPr>
          <w:rFonts w:ascii="Times New Roman" w:hAnsi="Times New Roman"/>
          <w:spacing w:val="-6"/>
          <w:sz w:val="24"/>
          <w:szCs w:val="24"/>
        </w:rPr>
        <w:t>на 202</w:t>
      </w:r>
      <w:r w:rsidR="00342F28">
        <w:rPr>
          <w:rFonts w:ascii="Times New Roman" w:hAnsi="Times New Roman"/>
          <w:spacing w:val="-6"/>
          <w:sz w:val="24"/>
          <w:szCs w:val="24"/>
        </w:rPr>
        <w:t>5</w:t>
      </w:r>
      <w:r w:rsidR="00ED4758" w:rsidRPr="008C00E4">
        <w:rPr>
          <w:rFonts w:ascii="Times New Roman" w:hAnsi="Times New Roman"/>
          <w:spacing w:val="-6"/>
          <w:sz w:val="24"/>
          <w:szCs w:val="24"/>
        </w:rPr>
        <w:t xml:space="preserve"> год</w:t>
      </w:r>
      <w:r w:rsidR="003830D3" w:rsidRPr="008C00E4">
        <w:rPr>
          <w:rFonts w:ascii="Times New Roman" w:hAnsi="Times New Roman"/>
          <w:spacing w:val="-6"/>
          <w:sz w:val="24"/>
          <w:szCs w:val="24"/>
        </w:rPr>
        <w:t xml:space="preserve"> (</w:t>
      </w:r>
      <w:r w:rsidR="004D1E45" w:rsidRPr="008C00E4">
        <w:rPr>
          <w:rFonts w:ascii="Times New Roman" w:hAnsi="Times New Roman"/>
          <w:spacing w:val="-6"/>
          <w:sz w:val="24"/>
          <w:szCs w:val="24"/>
        </w:rPr>
        <w:t>приложени</w:t>
      </w:r>
      <w:r w:rsidR="003830D3" w:rsidRPr="008C00E4">
        <w:rPr>
          <w:rFonts w:ascii="Times New Roman" w:hAnsi="Times New Roman"/>
          <w:spacing w:val="-6"/>
          <w:sz w:val="24"/>
          <w:szCs w:val="24"/>
        </w:rPr>
        <w:t>е)</w:t>
      </w:r>
      <w:r w:rsidR="001815E7" w:rsidRPr="008C00E4">
        <w:rPr>
          <w:rFonts w:ascii="Times New Roman" w:hAnsi="Times New Roman"/>
          <w:spacing w:val="-6"/>
          <w:sz w:val="24"/>
          <w:szCs w:val="24"/>
        </w:rPr>
        <w:t>.</w:t>
      </w:r>
    </w:p>
    <w:p w:rsidR="00836C70" w:rsidRPr="005C7719" w:rsidRDefault="00836C70" w:rsidP="005C7719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00E4">
        <w:rPr>
          <w:rFonts w:ascii="Times New Roman" w:hAnsi="Times New Roman"/>
          <w:spacing w:val="-6"/>
          <w:sz w:val="24"/>
          <w:szCs w:val="24"/>
        </w:rPr>
        <w:t xml:space="preserve">2. </w:t>
      </w:r>
      <w:r w:rsidR="004D1E45" w:rsidRPr="008C00E4">
        <w:rPr>
          <w:rFonts w:ascii="Times New Roman" w:hAnsi="Times New Roman"/>
          <w:spacing w:val="-6"/>
          <w:sz w:val="24"/>
          <w:szCs w:val="24"/>
        </w:rPr>
        <w:t>Должностным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 xml:space="preserve"> лицам </w:t>
      </w:r>
      <w:r w:rsidR="00001D81" w:rsidRPr="005C7719">
        <w:rPr>
          <w:rFonts w:ascii="Times New Roman" w:hAnsi="Times New Roman"/>
          <w:spacing w:val="-6"/>
          <w:sz w:val="24"/>
          <w:szCs w:val="24"/>
        </w:rPr>
        <w:t>а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 xml:space="preserve">дминистрации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>, уполномоченным на осуществление муниципального к</w:t>
      </w:r>
      <w:r w:rsidR="003B0673" w:rsidRPr="005C7719">
        <w:rPr>
          <w:rFonts w:ascii="Times New Roman" w:hAnsi="Times New Roman"/>
          <w:spacing w:val="-6"/>
          <w:sz w:val="24"/>
          <w:szCs w:val="24"/>
        </w:rPr>
        <w:t>онтроля</w:t>
      </w:r>
      <w:r w:rsidR="0059031E" w:rsidRPr="005C7719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8C00E4" w:rsidRPr="008C00E4">
        <w:rPr>
          <w:rFonts w:ascii="Times New Roman" w:hAnsi="Times New Roman"/>
          <w:sz w:val="24"/>
          <w:szCs w:val="24"/>
        </w:rPr>
        <w:t>в сфере благоустройства</w:t>
      </w:r>
      <w:r w:rsidR="008C00E4">
        <w:rPr>
          <w:rFonts w:ascii="Times New Roman" w:hAnsi="Times New Roman"/>
          <w:szCs w:val="24"/>
        </w:rPr>
        <w:t xml:space="preserve"> </w:t>
      </w:r>
      <w:r w:rsidR="00F42494" w:rsidRPr="005C7719">
        <w:rPr>
          <w:rFonts w:ascii="Times New Roman" w:hAnsi="Times New Roman"/>
          <w:spacing w:val="-6"/>
          <w:sz w:val="24"/>
          <w:szCs w:val="24"/>
        </w:rPr>
        <w:t xml:space="preserve">на территории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B0673" w:rsidRPr="005C7719">
        <w:rPr>
          <w:rFonts w:ascii="Times New Roman" w:hAnsi="Times New Roman"/>
          <w:spacing w:val="-6"/>
          <w:sz w:val="24"/>
          <w:szCs w:val="24"/>
        </w:rPr>
        <w:t>, обеспечить исполнение П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>рограммы профилактики.</w:t>
      </w:r>
    </w:p>
    <w:p w:rsidR="00836C70" w:rsidRPr="005C7719" w:rsidRDefault="00836C70" w:rsidP="005C7719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5C7719">
        <w:rPr>
          <w:rFonts w:ascii="Times New Roman" w:hAnsi="Times New Roman"/>
          <w:sz w:val="24"/>
          <w:szCs w:val="24"/>
          <w:lang w:eastAsia="ru-RU"/>
        </w:rPr>
        <w:t>3. Настояще</w:t>
      </w:r>
      <w:r w:rsidR="003D5F51">
        <w:rPr>
          <w:rFonts w:ascii="Times New Roman" w:hAnsi="Times New Roman"/>
          <w:sz w:val="24"/>
          <w:szCs w:val="24"/>
          <w:lang w:eastAsia="ru-RU"/>
        </w:rPr>
        <w:t>е постановление вступает в силу</w:t>
      </w:r>
      <w:r w:rsidRPr="005C7719">
        <w:rPr>
          <w:rFonts w:ascii="Times New Roman" w:hAnsi="Times New Roman"/>
          <w:sz w:val="24"/>
          <w:szCs w:val="24"/>
          <w:lang w:eastAsia="ru-RU"/>
        </w:rPr>
        <w:t xml:space="preserve"> с момента подписания и подлежит размещению на официальном сайте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D5F51" w:rsidRPr="003D5F5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03FA4">
        <w:rPr>
          <w:rFonts w:ascii="Times New Roman" w:hAnsi="Times New Roman"/>
          <w:sz w:val="24"/>
          <w:szCs w:val="24"/>
          <w:lang w:eastAsia="ru-RU"/>
        </w:rPr>
        <w:t>Миньяр74</w:t>
      </w:r>
      <w:r w:rsidRPr="005C7719">
        <w:rPr>
          <w:rFonts w:ascii="Times New Roman" w:hAnsi="Times New Roman"/>
          <w:sz w:val="24"/>
          <w:szCs w:val="24"/>
          <w:lang w:eastAsia="ru-RU"/>
        </w:rPr>
        <w:t>.рф.</w:t>
      </w:r>
    </w:p>
    <w:p w:rsidR="001815E7" w:rsidRPr="005C7719" w:rsidRDefault="00836C70" w:rsidP="005C771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pacing w:val="-6"/>
          <w:sz w:val="24"/>
          <w:szCs w:val="24"/>
          <w:lang w:eastAsia="ru-RU"/>
        </w:rPr>
      </w:pPr>
      <w:r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4. </w:t>
      </w:r>
      <w:proofErr w:type="gramStart"/>
      <w:r w:rsidR="004D1E45" w:rsidRPr="005C7719">
        <w:rPr>
          <w:rFonts w:ascii="Times New Roman" w:hAnsi="Times New Roman"/>
          <w:spacing w:val="-6"/>
          <w:sz w:val="24"/>
          <w:szCs w:val="24"/>
          <w:lang w:eastAsia="ru-RU"/>
        </w:rPr>
        <w:t>Контроль за</w:t>
      </w:r>
      <w:proofErr w:type="gramEnd"/>
      <w:r w:rsidR="004D1E45"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 исполнением настоящего постановления </w:t>
      </w:r>
      <w:r w:rsidR="00001D81"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возложить на заместителя главы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D5F51" w:rsidRPr="005C7719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655E7">
        <w:rPr>
          <w:rFonts w:ascii="Times New Roman" w:hAnsi="Times New Roman"/>
          <w:spacing w:val="-6"/>
          <w:sz w:val="24"/>
          <w:szCs w:val="24"/>
        </w:rPr>
        <w:t>И.В.Арутюнов</w:t>
      </w:r>
      <w:r w:rsidR="00495D29">
        <w:rPr>
          <w:rFonts w:ascii="Times New Roman" w:hAnsi="Times New Roman"/>
          <w:spacing w:val="-6"/>
          <w:sz w:val="24"/>
          <w:szCs w:val="24"/>
        </w:rPr>
        <w:t>а</w:t>
      </w:r>
      <w:r w:rsidR="003830D3" w:rsidRPr="005C7719">
        <w:rPr>
          <w:rFonts w:ascii="Times New Roman" w:hAnsi="Times New Roman"/>
          <w:sz w:val="24"/>
          <w:szCs w:val="24"/>
        </w:rPr>
        <w:t>.</w:t>
      </w:r>
    </w:p>
    <w:p w:rsidR="003830D3" w:rsidRDefault="003830D3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pacing w:val="-6"/>
          <w:sz w:val="24"/>
          <w:szCs w:val="24"/>
          <w:lang w:eastAsia="ru-RU"/>
        </w:rPr>
      </w:pPr>
    </w:p>
    <w:p w:rsidR="00403FA4" w:rsidRDefault="00403FA4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pacing w:val="-6"/>
          <w:sz w:val="24"/>
          <w:szCs w:val="24"/>
          <w:lang w:eastAsia="ru-RU"/>
        </w:rPr>
      </w:pPr>
    </w:p>
    <w:p w:rsidR="00403FA4" w:rsidRPr="005C7719" w:rsidRDefault="00403FA4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pacing w:val="-6"/>
          <w:sz w:val="24"/>
          <w:szCs w:val="24"/>
          <w:lang w:eastAsia="ru-RU"/>
        </w:rPr>
      </w:pPr>
    </w:p>
    <w:p w:rsidR="00010825" w:rsidRDefault="00010825" w:rsidP="005C7719">
      <w:pPr>
        <w:tabs>
          <w:tab w:val="left" w:pos="993"/>
          <w:tab w:val="left" w:pos="7088"/>
        </w:tabs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pacing w:val="-6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pacing w:val="-6"/>
          <w:sz w:val="24"/>
          <w:szCs w:val="24"/>
          <w:lang w:eastAsia="ru-RU"/>
        </w:rPr>
        <w:t>Исполняющий</w:t>
      </w:r>
      <w:proofErr w:type="gramEnd"/>
      <w:r>
        <w:rPr>
          <w:rFonts w:ascii="Times New Roman" w:hAnsi="Times New Roman"/>
          <w:spacing w:val="-6"/>
          <w:sz w:val="24"/>
          <w:szCs w:val="24"/>
          <w:lang w:eastAsia="ru-RU"/>
        </w:rPr>
        <w:t xml:space="preserve"> полномочия главы</w:t>
      </w:r>
    </w:p>
    <w:p w:rsidR="005C7719" w:rsidRDefault="005C7719" w:rsidP="005C7719">
      <w:pPr>
        <w:tabs>
          <w:tab w:val="left" w:pos="993"/>
          <w:tab w:val="left" w:pos="7088"/>
        </w:tabs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pacing w:val="-6"/>
          <w:sz w:val="24"/>
          <w:szCs w:val="24"/>
        </w:rPr>
      </w:pPr>
      <w:r w:rsidRPr="005C7719">
        <w:rPr>
          <w:rFonts w:ascii="Times New Roman" w:hAnsi="Times New Roman"/>
          <w:sz w:val="24"/>
          <w:szCs w:val="24"/>
        </w:rPr>
        <w:t>Миньярского</w:t>
      </w:r>
      <w:r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C016FE" w:rsidRPr="005C7719">
        <w:rPr>
          <w:rFonts w:ascii="Times New Roman" w:hAnsi="Times New Roman"/>
          <w:spacing w:val="-6"/>
          <w:sz w:val="24"/>
          <w:szCs w:val="24"/>
        </w:rPr>
        <w:tab/>
      </w:r>
      <w:r w:rsidR="00010825">
        <w:rPr>
          <w:rFonts w:ascii="Times New Roman" w:hAnsi="Times New Roman"/>
          <w:spacing w:val="-6"/>
          <w:sz w:val="24"/>
          <w:szCs w:val="24"/>
        </w:rPr>
        <w:t xml:space="preserve">   И</w:t>
      </w:r>
      <w:r>
        <w:rPr>
          <w:rFonts w:ascii="Times New Roman" w:hAnsi="Times New Roman"/>
          <w:spacing w:val="-6"/>
          <w:sz w:val="24"/>
          <w:szCs w:val="24"/>
        </w:rPr>
        <w:t xml:space="preserve">.В. </w:t>
      </w:r>
      <w:r w:rsidR="00010825">
        <w:rPr>
          <w:rFonts w:ascii="Times New Roman" w:hAnsi="Times New Roman"/>
          <w:spacing w:val="-6"/>
          <w:sz w:val="24"/>
          <w:szCs w:val="24"/>
        </w:rPr>
        <w:t>Арутюнов</w:t>
      </w:r>
    </w:p>
    <w:p w:rsidR="00AB473F" w:rsidRDefault="00AB473F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rPr>
          <w:sz w:val="26"/>
          <w:szCs w:val="26"/>
        </w:rPr>
      </w:pPr>
    </w:p>
    <w:p w:rsidR="003E6B53" w:rsidRDefault="003E6B53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</w:p>
    <w:p w:rsidR="00AB473F" w:rsidRDefault="00AB473F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  <w:r w:rsidRPr="00AB473F">
        <w:rPr>
          <w:rFonts w:ascii="Times New Roman" w:hAnsi="Times New Roman"/>
          <w:sz w:val="20"/>
          <w:szCs w:val="20"/>
        </w:rPr>
        <w:lastRenderedPageBreak/>
        <w:t>П</w:t>
      </w:r>
      <w:r w:rsidR="003830D3" w:rsidRPr="00AB473F">
        <w:rPr>
          <w:rFonts w:ascii="Times New Roman" w:hAnsi="Times New Roman"/>
          <w:sz w:val="20"/>
          <w:szCs w:val="20"/>
        </w:rPr>
        <w:t>риложение к постановлению главы</w:t>
      </w:r>
    </w:p>
    <w:p w:rsidR="00AB473F" w:rsidRDefault="00AB473F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color w:val="000000"/>
          <w:sz w:val="20"/>
          <w:szCs w:val="20"/>
          <w:shd w:val="clear" w:color="auto" w:fill="FFFFFF"/>
        </w:rPr>
      </w:pPr>
      <w:r w:rsidRPr="00AB473F">
        <w:rPr>
          <w:rFonts w:ascii="Times New Roman" w:hAnsi="Times New Roman"/>
          <w:sz w:val="20"/>
          <w:szCs w:val="20"/>
        </w:rPr>
        <w:t>Миньярского</w:t>
      </w:r>
      <w:r w:rsidRPr="00AB473F"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 xml:space="preserve"> городского поселения</w:t>
      </w:r>
    </w:p>
    <w:p w:rsidR="003830D3" w:rsidRPr="00AB473F" w:rsidRDefault="003830D3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  <w:r w:rsidRPr="00AB473F">
        <w:rPr>
          <w:rFonts w:ascii="Times New Roman" w:hAnsi="Times New Roman"/>
          <w:sz w:val="20"/>
          <w:szCs w:val="20"/>
        </w:rPr>
        <w:t>от «</w:t>
      </w:r>
      <w:r w:rsidR="00F4141C">
        <w:rPr>
          <w:rFonts w:ascii="Times New Roman" w:hAnsi="Times New Roman"/>
          <w:sz w:val="20"/>
          <w:szCs w:val="20"/>
        </w:rPr>
        <w:t>___</w:t>
      </w:r>
      <w:r w:rsidRPr="00AB473F">
        <w:rPr>
          <w:rFonts w:ascii="Times New Roman" w:hAnsi="Times New Roman"/>
          <w:sz w:val="20"/>
          <w:szCs w:val="20"/>
        </w:rPr>
        <w:t xml:space="preserve">» </w:t>
      </w:r>
      <w:r w:rsidR="00F4141C">
        <w:rPr>
          <w:rFonts w:ascii="Times New Roman" w:hAnsi="Times New Roman"/>
          <w:sz w:val="20"/>
          <w:szCs w:val="20"/>
        </w:rPr>
        <w:t>_____</w:t>
      </w:r>
      <w:r w:rsidRPr="00AB473F">
        <w:rPr>
          <w:rFonts w:ascii="Times New Roman" w:hAnsi="Times New Roman"/>
          <w:sz w:val="20"/>
          <w:szCs w:val="20"/>
        </w:rPr>
        <w:t xml:space="preserve"> 202</w:t>
      </w:r>
      <w:r w:rsidR="00342F28">
        <w:rPr>
          <w:rFonts w:ascii="Times New Roman" w:hAnsi="Times New Roman"/>
          <w:sz w:val="20"/>
          <w:szCs w:val="20"/>
        </w:rPr>
        <w:t>4</w:t>
      </w:r>
      <w:r w:rsidR="00B21FBC">
        <w:rPr>
          <w:rFonts w:ascii="Times New Roman" w:hAnsi="Times New Roman"/>
          <w:sz w:val="20"/>
          <w:szCs w:val="20"/>
        </w:rPr>
        <w:t xml:space="preserve"> г. №</w:t>
      </w:r>
      <w:r w:rsidR="00F4141C">
        <w:rPr>
          <w:rFonts w:ascii="Times New Roman" w:hAnsi="Times New Roman"/>
          <w:sz w:val="20"/>
          <w:szCs w:val="20"/>
        </w:rPr>
        <w:t>_____</w:t>
      </w:r>
    </w:p>
    <w:p w:rsidR="006D0353" w:rsidRPr="00142F1B" w:rsidRDefault="006D0353" w:rsidP="006D0353">
      <w:pPr>
        <w:pStyle w:val="ConsPlusNormal"/>
        <w:jc w:val="right"/>
        <w:outlineLvl w:val="0"/>
        <w:rPr>
          <w:rFonts w:ascii="Times New Roman" w:hAnsi="Times New Roman" w:cs="Times New Roman"/>
          <w:spacing w:val="-6"/>
          <w:sz w:val="26"/>
          <w:szCs w:val="26"/>
        </w:rPr>
      </w:pPr>
    </w:p>
    <w:p w:rsidR="006D0353" w:rsidRPr="007D6551" w:rsidRDefault="006D0353" w:rsidP="006D0353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6D0353" w:rsidRPr="007D6551" w:rsidRDefault="008C00E4" w:rsidP="00BE5717">
      <w:pPr>
        <w:pStyle w:val="ConsPlusTitle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D6551">
        <w:rPr>
          <w:rFonts w:ascii="Times New Roman" w:hAnsi="Times New Roman" w:cs="Times New Roman"/>
          <w:bCs/>
          <w:sz w:val="24"/>
          <w:szCs w:val="24"/>
        </w:rPr>
        <w:t>Программа профилактики нарушений обязательных требований</w:t>
      </w:r>
      <w:r w:rsidR="00BE5717" w:rsidRPr="007D6551">
        <w:rPr>
          <w:rFonts w:ascii="Times New Roman" w:hAnsi="Times New Roman" w:cs="Times New Roman"/>
          <w:bCs/>
          <w:sz w:val="24"/>
          <w:szCs w:val="24"/>
        </w:rPr>
        <w:t>,</w:t>
      </w:r>
      <w:r w:rsidRPr="007D655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E5717" w:rsidRPr="007D6551">
        <w:rPr>
          <w:rFonts w:ascii="Times New Roman" w:hAnsi="Times New Roman" w:cs="Times New Roman"/>
          <w:sz w:val="24"/>
          <w:szCs w:val="24"/>
        </w:rPr>
        <w:t xml:space="preserve">установленных муниципальными правовыми актами, </w:t>
      </w:r>
      <w:r w:rsidRPr="007D6551">
        <w:rPr>
          <w:rFonts w:ascii="Times New Roman" w:hAnsi="Times New Roman" w:cs="Times New Roman"/>
          <w:bCs/>
          <w:sz w:val="24"/>
          <w:szCs w:val="24"/>
        </w:rPr>
        <w:t xml:space="preserve">при организации и осуществлении муниципального контроля в сфере благоустройства </w:t>
      </w:r>
      <w:r w:rsidR="00781C50" w:rsidRPr="007D6551">
        <w:rPr>
          <w:rFonts w:ascii="Times New Roman" w:hAnsi="Times New Roman"/>
          <w:spacing w:val="-6"/>
          <w:sz w:val="24"/>
          <w:szCs w:val="24"/>
        </w:rPr>
        <w:t xml:space="preserve"> на территории </w:t>
      </w:r>
      <w:r w:rsidR="00B02397" w:rsidRPr="007D6551">
        <w:rPr>
          <w:rFonts w:ascii="Times New Roman" w:hAnsi="Times New Roman" w:cs="Times New Roman"/>
          <w:sz w:val="24"/>
          <w:szCs w:val="24"/>
        </w:rPr>
        <w:t>Миньярского</w:t>
      </w:r>
      <w:r w:rsidR="00B02397" w:rsidRPr="007D6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BE5717" w:rsidRPr="007D6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B0673" w:rsidRPr="007D6551">
        <w:rPr>
          <w:rFonts w:ascii="Times New Roman" w:hAnsi="Times New Roman"/>
          <w:spacing w:val="-6"/>
          <w:sz w:val="24"/>
          <w:szCs w:val="24"/>
        </w:rPr>
        <w:t>на 202</w:t>
      </w:r>
      <w:r w:rsidR="00342F28">
        <w:rPr>
          <w:rFonts w:ascii="Times New Roman" w:hAnsi="Times New Roman"/>
          <w:spacing w:val="-6"/>
          <w:sz w:val="24"/>
          <w:szCs w:val="24"/>
        </w:rPr>
        <w:t>5</w:t>
      </w:r>
      <w:r w:rsidR="003B0673" w:rsidRPr="007D6551">
        <w:rPr>
          <w:rFonts w:ascii="Times New Roman" w:hAnsi="Times New Roman"/>
          <w:spacing w:val="-6"/>
          <w:sz w:val="24"/>
          <w:szCs w:val="24"/>
        </w:rPr>
        <w:t xml:space="preserve"> год</w:t>
      </w:r>
    </w:p>
    <w:p w:rsidR="00127084" w:rsidRPr="007D6551" w:rsidRDefault="00127084" w:rsidP="006D0353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6D0353" w:rsidRPr="007D6551" w:rsidRDefault="00127084" w:rsidP="006D0353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4"/>
          <w:szCs w:val="24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t>ПАСПОРТ</w:t>
      </w:r>
    </w:p>
    <w:p w:rsidR="00BE5717" w:rsidRPr="007D6551" w:rsidRDefault="00127084" w:rsidP="00BE5717">
      <w:pPr>
        <w:pStyle w:val="ConsPlusTitle"/>
        <w:jc w:val="center"/>
        <w:outlineLvl w:val="1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t xml:space="preserve">программы </w:t>
      </w:r>
      <w:r w:rsidR="00BE5717" w:rsidRPr="007D6551">
        <w:rPr>
          <w:rFonts w:ascii="Times New Roman" w:hAnsi="Times New Roman" w:cs="Times New Roman"/>
          <w:bCs/>
          <w:sz w:val="24"/>
          <w:szCs w:val="24"/>
        </w:rPr>
        <w:t xml:space="preserve">профилактики нарушений обязательных требований, </w:t>
      </w:r>
      <w:r w:rsidR="00BE5717" w:rsidRPr="007D6551">
        <w:rPr>
          <w:rFonts w:ascii="Times New Roman" w:hAnsi="Times New Roman" w:cs="Times New Roman"/>
          <w:sz w:val="24"/>
          <w:szCs w:val="24"/>
        </w:rPr>
        <w:t xml:space="preserve">установленных муниципальными правовыми актами, </w:t>
      </w:r>
      <w:r w:rsidR="00BE5717" w:rsidRPr="007D6551">
        <w:rPr>
          <w:rFonts w:ascii="Times New Roman" w:hAnsi="Times New Roman" w:cs="Times New Roman"/>
          <w:bCs/>
          <w:sz w:val="24"/>
          <w:szCs w:val="24"/>
        </w:rPr>
        <w:t xml:space="preserve">при организации и осуществлении муниципального контроля в сфере благоустройства </w:t>
      </w:r>
      <w:r w:rsidR="00BE5717" w:rsidRPr="007D6551">
        <w:rPr>
          <w:rFonts w:ascii="Times New Roman" w:hAnsi="Times New Roman"/>
          <w:spacing w:val="-6"/>
          <w:sz w:val="24"/>
          <w:szCs w:val="24"/>
        </w:rPr>
        <w:t xml:space="preserve"> на территории </w:t>
      </w:r>
      <w:r w:rsidR="00BE5717" w:rsidRPr="007D6551">
        <w:rPr>
          <w:rFonts w:ascii="Times New Roman" w:hAnsi="Times New Roman" w:cs="Times New Roman"/>
          <w:sz w:val="24"/>
          <w:szCs w:val="24"/>
        </w:rPr>
        <w:t>Миньярского</w:t>
      </w:r>
      <w:r w:rsidR="00BE5717" w:rsidRPr="007D6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городского поселения </w:t>
      </w:r>
      <w:r w:rsidR="00BE5717" w:rsidRPr="007D6551">
        <w:rPr>
          <w:rFonts w:ascii="Times New Roman" w:hAnsi="Times New Roman"/>
          <w:spacing w:val="-6"/>
          <w:sz w:val="24"/>
          <w:szCs w:val="24"/>
        </w:rPr>
        <w:t>на 202</w:t>
      </w:r>
      <w:r w:rsidR="00342F28">
        <w:rPr>
          <w:rFonts w:ascii="Times New Roman" w:hAnsi="Times New Roman"/>
          <w:spacing w:val="-6"/>
          <w:sz w:val="24"/>
          <w:szCs w:val="24"/>
        </w:rPr>
        <w:t>5</w:t>
      </w:r>
      <w:r w:rsidR="00BE5717" w:rsidRPr="007D6551">
        <w:rPr>
          <w:rFonts w:ascii="Times New Roman" w:hAnsi="Times New Roman"/>
          <w:spacing w:val="-6"/>
          <w:sz w:val="24"/>
          <w:szCs w:val="24"/>
        </w:rPr>
        <w:t xml:space="preserve"> год</w:t>
      </w:r>
    </w:p>
    <w:p w:rsidR="00127084" w:rsidRPr="007D6551" w:rsidRDefault="00127084" w:rsidP="00BE5717">
      <w:pPr>
        <w:pStyle w:val="ConsPlusTitle"/>
        <w:jc w:val="center"/>
        <w:outlineLvl w:val="1"/>
        <w:rPr>
          <w:rFonts w:ascii="Times New Roman" w:hAnsi="Times New Roman"/>
          <w:b w:val="0"/>
          <w:spacing w:val="-6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6379"/>
      </w:tblGrid>
      <w:tr w:rsidR="00127084" w:rsidRPr="007D6551">
        <w:tc>
          <w:tcPr>
            <w:tcW w:w="3510" w:type="dxa"/>
          </w:tcPr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Наименование </w:t>
            </w:r>
          </w:p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программы профилактики </w:t>
            </w:r>
          </w:p>
        </w:tc>
        <w:tc>
          <w:tcPr>
            <w:tcW w:w="6379" w:type="dxa"/>
          </w:tcPr>
          <w:p w:rsidR="00257903" w:rsidRPr="007D6551" w:rsidRDefault="00127084" w:rsidP="00257903">
            <w:pPr>
              <w:pStyle w:val="ConsPlusTitle"/>
              <w:jc w:val="both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 w:cs="Times New Roman"/>
                <w:b w:val="0"/>
                <w:spacing w:val="-6"/>
                <w:sz w:val="24"/>
                <w:szCs w:val="24"/>
              </w:rPr>
              <w:t xml:space="preserve">Программа </w:t>
            </w:r>
            <w:r w:rsidR="00257903" w:rsidRPr="007D6551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профилактики нарушений обязательных требований</w:t>
            </w:r>
            <w:r w:rsidR="00257903" w:rsidRPr="007D6551">
              <w:rPr>
                <w:rFonts w:ascii="Times New Roman" w:hAnsi="Times New Roman"/>
                <w:b w:val="0"/>
                <w:sz w:val="24"/>
                <w:szCs w:val="24"/>
              </w:rPr>
              <w:t>,</w:t>
            </w:r>
            <w:r w:rsidR="00257903" w:rsidRPr="007D655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установленных муниципальными правовыми актами, при организации и осуществлении муниципального контроля в сфере благоустройства</w:t>
            </w:r>
            <w:r w:rsidR="00257903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 на территории </w:t>
            </w:r>
            <w:r w:rsidR="00257903" w:rsidRPr="007D6551">
              <w:rPr>
                <w:rFonts w:ascii="Times New Roman" w:hAnsi="Times New Roman"/>
                <w:b w:val="0"/>
                <w:sz w:val="24"/>
                <w:szCs w:val="24"/>
              </w:rPr>
              <w:t>Миньярского</w:t>
            </w:r>
            <w:r w:rsidR="00257903" w:rsidRPr="007D6551"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городского поселения</w:t>
            </w:r>
            <w:r w:rsidR="00257903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 </w:t>
            </w:r>
            <w:r w:rsidR="002C6428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(далее – программа профилактики)</w:t>
            </w:r>
          </w:p>
        </w:tc>
      </w:tr>
      <w:tr w:rsidR="00127084" w:rsidRPr="007D6551" w:rsidTr="006F353E">
        <w:tc>
          <w:tcPr>
            <w:tcW w:w="3510" w:type="dxa"/>
          </w:tcPr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Ответственный исполнитель </w:t>
            </w:r>
          </w:p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программы профилактики</w:t>
            </w:r>
          </w:p>
        </w:tc>
        <w:tc>
          <w:tcPr>
            <w:tcW w:w="6379" w:type="dxa"/>
            <w:vAlign w:val="center"/>
          </w:tcPr>
          <w:p w:rsidR="00127084" w:rsidRPr="007D6551" w:rsidRDefault="006F353E" w:rsidP="006F35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r w:rsidR="00DC76F3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дминистраци</w:t>
            </w: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я</w:t>
            </w:r>
            <w:r w:rsidR="00DC76F3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D6551">
              <w:rPr>
                <w:rFonts w:ascii="Times New Roman" w:hAnsi="Times New Roman"/>
                <w:sz w:val="24"/>
                <w:szCs w:val="24"/>
              </w:rPr>
              <w:t>Миньярского</w:t>
            </w:r>
            <w:r w:rsidRPr="007D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городского поселения</w:t>
            </w:r>
          </w:p>
        </w:tc>
      </w:tr>
      <w:tr w:rsidR="00127084" w:rsidRPr="007D6551" w:rsidTr="006F353E">
        <w:tc>
          <w:tcPr>
            <w:tcW w:w="3510" w:type="dxa"/>
          </w:tcPr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Срок реализации</w:t>
            </w:r>
          </w:p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программы профилактики</w:t>
            </w:r>
          </w:p>
        </w:tc>
        <w:tc>
          <w:tcPr>
            <w:tcW w:w="6379" w:type="dxa"/>
            <w:vAlign w:val="center"/>
          </w:tcPr>
          <w:p w:rsidR="00127084" w:rsidRPr="007D6551" w:rsidRDefault="00AC7696" w:rsidP="00342F28">
            <w:pPr>
              <w:pStyle w:val="ConsPlusTitle"/>
              <w:jc w:val="center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С 1 января </w:t>
            </w:r>
            <w:r w:rsidR="00127084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202</w:t>
            </w:r>
            <w:r w:rsidR="00342F28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5</w:t>
            </w:r>
            <w:r w:rsidR="00127084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 год</w:t>
            </w: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а по 31 декабря 202</w:t>
            </w:r>
            <w:r w:rsidR="00342F28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5</w:t>
            </w: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 года</w:t>
            </w:r>
          </w:p>
        </w:tc>
      </w:tr>
      <w:tr w:rsidR="00127084" w:rsidRPr="007D6551">
        <w:tc>
          <w:tcPr>
            <w:tcW w:w="3510" w:type="dxa"/>
          </w:tcPr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Цели и задачи </w:t>
            </w:r>
          </w:p>
          <w:p w:rsidR="00127084" w:rsidRPr="007D6551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программы профилактики</w:t>
            </w:r>
          </w:p>
        </w:tc>
        <w:tc>
          <w:tcPr>
            <w:tcW w:w="6379" w:type="dxa"/>
          </w:tcPr>
          <w:p w:rsidR="002B2057" w:rsidRPr="007D6551" w:rsidRDefault="002B2057" w:rsidP="002579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Цел</w:t>
            </w:r>
            <w:r w:rsidR="00AC7696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и</w:t>
            </w: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реализации программы профила</w:t>
            </w:r>
            <w:r w:rsidR="00AC7696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ктики</w:t>
            </w: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:</w:t>
            </w:r>
          </w:p>
          <w:p w:rsidR="00257903" w:rsidRPr="007D6551" w:rsidRDefault="00257903" w:rsidP="00257903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7D6551">
              <w:t>- предупреждение нарушений подконтрольными субъектами требований, установленных муниципальными правовыми актами, в сфере благоустройства, включая устранение причин, факторов и условий, способствующих возможному нарушению обязательных требований;</w:t>
            </w:r>
          </w:p>
          <w:p w:rsidR="00257903" w:rsidRPr="007D6551" w:rsidRDefault="00257903" w:rsidP="00257903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7D6551">
              <w:t>- создание мотивации к добросовестному поведению подконтрольных субъектов;</w:t>
            </w:r>
          </w:p>
          <w:p w:rsidR="00257903" w:rsidRPr="007D6551" w:rsidRDefault="00257903" w:rsidP="00257903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7D6551">
              <w:t>- разъяснение подконтрольным субъектам обязательных требований, установленных нормативными правовыми актами в сфере отношений, связанных с соблюдением Правил благоустройства.</w:t>
            </w:r>
          </w:p>
          <w:p w:rsidR="008329FC" w:rsidRPr="007D6551" w:rsidRDefault="008329FC" w:rsidP="002579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22268" w:rsidRPr="007D6551" w:rsidRDefault="002C6428" w:rsidP="002579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З</w:t>
            </w:r>
            <w:r w:rsidR="002B2057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адач</w:t>
            </w:r>
            <w:r w:rsidR="00AC7696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и</w:t>
            </w:r>
            <w:r w:rsidR="002B2057"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программы профилактики:</w:t>
            </w:r>
          </w:p>
          <w:p w:rsidR="00257903" w:rsidRPr="007D6551" w:rsidRDefault="00257903" w:rsidP="00257903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7D6551">
              <w:t>- формирование единого понимания обязательных требований и требований, установленных муниципальными правовыми актами, у всех участников контрольной деятельности;</w:t>
            </w:r>
          </w:p>
          <w:p w:rsidR="00257903" w:rsidRPr="007D6551" w:rsidRDefault="00257903" w:rsidP="00257903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7D6551">
              <w:t>- выявление причин, факторов и условий, способствующих нарушению обязательных требований и требований, установленных муниципальными правовыми актами, определение способов устранения или снижения рисков их возникновения;</w:t>
            </w:r>
          </w:p>
          <w:p w:rsidR="00127084" w:rsidRPr="007D6551" w:rsidRDefault="00257903" w:rsidP="0025790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22272F"/>
              </w:rPr>
            </w:pPr>
            <w:r w:rsidRPr="007D6551">
              <w:t>- повышение правосознания и правовой культуры руководителей юридических лиц и индивидуальных предпринимателей.</w:t>
            </w:r>
          </w:p>
        </w:tc>
      </w:tr>
      <w:tr w:rsidR="00127084" w:rsidRPr="007D6551">
        <w:tc>
          <w:tcPr>
            <w:tcW w:w="3510" w:type="dxa"/>
          </w:tcPr>
          <w:p w:rsidR="00127084" w:rsidRPr="007D6551" w:rsidRDefault="00E116FA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Ожидаемые результаты реализации программы профилактики</w:t>
            </w:r>
          </w:p>
        </w:tc>
        <w:tc>
          <w:tcPr>
            <w:tcW w:w="6379" w:type="dxa"/>
          </w:tcPr>
          <w:p w:rsidR="00222268" w:rsidRPr="007D6551" w:rsidRDefault="00E116FA" w:rsidP="00237042">
            <w:pPr>
              <w:pStyle w:val="ConsPlusTitle"/>
              <w:jc w:val="both"/>
              <w:outlineLvl w:val="1"/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Увеличение числа </w:t>
            </w:r>
            <w:r w:rsidR="00222268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контролируемых лиц</w:t>
            </w:r>
            <w:r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, соблюдающих при осуществлении деятельности обязательные требования</w:t>
            </w:r>
            <w:r w:rsidR="00257903" w:rsidRPr="007D6551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.</w:t>
            </w:r>
          </w:p>
        </w:tc>
      </w:tr>
    </w:tbl>
    <w:p w:rsidR="008329FC" w:rsidRPr="007D6551" w:rsidRDefault="008329FC" w:rsidP="00127084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6D0353" w:rsidRPr="007D6551" w:rsidRDefault="006D0353" w:rsidP="00127084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4"/>
          <w:szCs w:val="24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lastRenderedPageBreak/>
        <w:t>Раздел 1. Общие положения</w:t>
      </w:r>
    </w:p>
    <w:p w:rsidR="006D0353" w:rsidRPr="007D6551" w:rsidRDefault="006D0353" w:rsidP="006D0353">
      <w:pPr>
        <w:pStyle w:val="ConsPlusTitle"/>
        <w:ind w:left="360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6D0353" w:rsidRPr="007D6551" w:rsidRDefault="000B3131" w:rsidP="007C0BDA">
      <w:pPr>
        <w:pStyle w:val="ConsPlusTitle"/>
        <w:tabs>
          <w:tab w:val="left" w:pos="993"/>
        </w:tabs>
        <w:adjustRightInd w:val="0"/>
        <w:ind w:firstLine="851"/>
        <w:jc w:val="both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  <w:proofErr w:type="gramStart"/>
      <w:r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Программа </w:t>
      </w:r>
      <w:r w:rsidRPr="007D6551">
        <w:rPr>
          <w:rFonts w:ascii="Times New Roman" w:hAnsi="Times New Roman" w:cs="Times New Roman"/>
          <w:b w:val="0"/>
          <w:sz w:val="24"/>
          <w:szCs w:val="24"/>
        </w:rPr>
        <w:t>профилактики нарушений обязательных требований</w:t>
      </w:r>
      <w:r w:rsidRPr="007D6551">
        <w:rPr>
          <w:rFonts w:ascii="Times New Roman" w:hAnsi="Times New Roman"/>
          <w:b w:val="0"/>
          <w:sz w:val="24"/>
          <w:szCs w:val="24"/>
        </w:rPr>
        <w:t>,</w:t>
      </w:r>
      <w:r w:rsidRPr="007D6551">
        <w:rPr>
          <w:rFonts w:ascii="Times New Roman" w:hAnsi="Times New Roman" w:cs="Times New Roman"/>
          <w:b w:val="0"/>
          <w:sz w:val="24"/>
          <w:szCs w:val="24"/>
        </w:rPr>
        <w:t xml:space="preserve"> установленных муниципальными правовыми актами, при организации и осуществлении муниципального контроля в сфере благоустройства</w:t>
      </w:r>
      <w:r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 на территории </w:t>
      </w:r>
      <w:r w:rsidRPr="007D6551">
        <w:rPr>
          <w:rFonts w:ascii="Times New Roman" w:hAnsi="Times New Roman"/>
          <w:b w:val="0"/>
          <w:sz w:val="24"/>
          <w:szCs w:val="24"/>
        </w:rPr>
        <w:t>Миньярского</w:t>
      </w:r>
      <w:r w:rsidRPr="007D6551"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 </w:t>
      </w:r>
      <w:r w:rsidR="0045245D" w:rsidRPr="007D6551">
        <w:rPr>
          <w:rFonts w:ascii="Times New Roman" w:hAnsi="Times New Roman"/>
          <w:b w:val="0"/>
          <w:spacing w:val="-6"/>
          <w:sz w:val="24"/>
          <w:szCs w:val="24"/>
        </w:rPr>
        <w:t>на 202</w:t>
      </w:r>
      <w:r w:rsidR="00342F28">
        <w:rPr>
          <w:rFonts w:ascii="Times New Roman" w:hAnsi="Times New Roman"/>
          <w:b w:val="0"/>
          <w:spacing w:val="-6"/>
          <w:sz w:val="24"/>
          <w:szCs w:val="24"/>
        </w:rPr>
        <w:t>5</w:t>
      </w:r>
      <w:r w:rsidR="0045245D"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 год</w:t>
      </w:r>
      <w:r w:rsidR="0045245D" w:rsidRPr="007D655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(далее – Программа профилактики) разработана</w:t>
      </w:r>
      <w:r w:rsidR="00BE5C34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 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в соответствии с Федеральн</w:t>
      </w:r>
      <w:r w:rsidR="0045245D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ым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 закон</w:t>
      </w:r>
      <w:r w:rsidR="0045245D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ом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 «О </w:t>
      </w:r>
      <w:r w:rsidR="0045245D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государственном контроле (надзоре)</w:t>
      </w:r>
      <w:r w:rsidR="008329FC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 </w:t>
      </w:r>
      <w:r w:rsidR="0045245D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и муниципальном контроле в Российской Федерации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»</w:t>
      </w:r>
      <w:r w:rsidR="0045245D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, </w:t>
      </w:r>
      <w:r w:rsidR="00BE5C34" w:rsidRPr="007D6551">
        <w:rPr>
          <w:rFonts w:ascii="Times New Roman" w:hAnsi="Times New Roman"/>
          <w:b w:val="0"/>
          <w:sz w:val="24"/>
          <w:szCs w:val="24"/>
        </w:rPr>
        <w:t>Правил</w:t>
      </w:r>
      <w:r w:rsidR="00A67C32" w:rsidRPr="007D6551">
        <w:rPr>
          <w:rFonts w:ascii="Times New Roman" w:hAnsi="Times New Roman"/>
          <w:b w:val="0"/>
          <w:sz w:val="24"/>
          <w:szCs w:val="24"/>
        </w:rPr>
        <w:t>ами</w:t>
      </w:r>
      <w:r w:rsidR="00BE5C34" w:rsidRPr="007D6551">
        <w:rPr>
          <w:rFonts w:ascii="Times New Roman" w:hAnsi="Times New Roman"/>
          <w:b w:val="0"/>
          <w:sz w:val="24"/>
          <w:szCs w:val="24"/>
        </w:rPr>
        <w:t xml:space="preserve"> разработки и утверждения контрольными (надзорными) органами программы профилактики рисков причинения вреда (ущерба) охраняемым законом</w:t>
      </w:r>
      <w:proofErr w:type="gramEnd"/>
      <w:r w:rsidR="00BE5C34" w:rsidRPr="007D6551">
        <w:rPr>
          <w:rFonts w:ascii="Times New Roman" w:hAnsi="Times New Roman"/>
          <w:b w:val="0"/>
          <w:sz w:val="24"/>
          <w:szCs w:val="24"/>
        </w:rPr>
        <w:t xml:space="preserve"> ценностям</w:t>
      </w:r>
      <w:r w:rsidR="00BE5C34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, утвержденными постановлен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ием Правительства Российской Федерации </w:t>
      </w:r>
      <w:r w:rsidR="00BE5C34" w:rsidRPr="007D6551">
        <w:rPr>
          <w:rFonts w:ascii="Times New Roman" w:hAnsi="Times New Roman"/>
          <w:b w:val="0"/>
          <w:sz w:val="24"/>
          <w:szCs w:val="24"/>
        </w:rPr>
        <w:t>от 25 июня 2021 года № 990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, в целях организации проведения в 202</w:t>
      </w:r>
      <w:r w:rsidR="00342F28">
        <w:rPr>
          <w:rFonts w:ascii="Times New Roman" w:hAnsi="Times New Roman" w:cs="Times New Roman"/>
          <w:b w:val="0"/>
          <w:spacing w:val="-6"/>
          <w:sz w:val="24"/>
          <w:szCs w:val="24"/>
        </w:rPr>
        <w:t>5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 году </w:t>
      </w:r>
      <w:r w:rsidR="00DC76F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а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 xml:space="preserve">дминистрацией </w:t>
      </w:r>
      <w:r w:rsidR="00237042" w:rsidRPr="007D6551">
        <w:rPr>
          <w:rFonts w:ascii="Times New Roman" w:hAnsi="Times New Roman" w:cs="Times New Roman"/>
          <w:b w:val="0"/>
          <w:sz w:val="24"/>
          <w:szCs w:val="24"/>
        </w:rPr>
        <w:t>Миньярского</w:t>
      </w:r>
      <w:r w:rsidR="00237042" w:rsidRPr="007D6551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237042"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 </w:t>
      </w:r>
      <w:r w:rsidR="006D0353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профилактики</w:t>
      </w:r>
      <w:r w:rsidR="007C0BDA" w:rsidRPr="007D6551">
        <w:rPr>
          <w:rFonts w:ascii="Times New Roman" w:hAnsi="Times New Roman" w:cs="Times New Roman"/>
          <w:sz w:val="24"/>
          <w:szCs w:val="24"/>
        </w:rPr>
        <w:t xml:space="preserve"> </w:t>
      </w:r>
      <w:r w:rsidR="007C0BDA" w:rsidRPr="007D6551">
        <w:rPr>
          <w:rFonts w:ascii="Times New Roman" w:hAnsi="Times New Roman" w:cs="Times New Roman"/>
          <w:b w:val="0"/>
          <w:sz w:val="24"/>
          <w:szCs w:val="24"/>
        </w:rPr>
        <w:t xml:space="preserve">нарушений обязательных требований, установленных муниципальными правовыми актами, при осуществлении муниципального </w:t>
      </w:r>
      <w:proofErr w:type="gramStart"/>
      <w:r w:rsidR="007C0BDA" w:rsidRPr="007D6551">
        <w:rPr>
          <w:rFonts w:ascii="Times New Roman" w:hAnsi="Times New Roman" w:cs="Times New Roman"/>
          <w:b w:val="0"/>
          <w:sz w:val="24"/>
          <w:szCs w:val="24"/>
        </w:rPr>
        <w:t>контроля за</w:t>
      </w:r>
      <w:proofErr w:type="gramEnd"/>
      <w:r w:rsidR="007C0BDA" w:rsidRPr="007D6551">
        <w:rPr>
          <w:rFonts w:ascii="Times New Roman" w:hAnsi="Times New Roman" w:cs="Times New Roman"/>
          <w:b w:val="0"/>
          <w:sz w:val="24"/>
          <w:szCs w:val="24"/>
        </w:rPr>
        <w:t xml:space="preserve"> соблюдением Правил благоустройства </w:t>
      </w:r>
      <w:r w:rsidR="008329FC"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на территории </w:t>
      </w:r>
      <w:r w:rsidR="00237042" w:rsidRPr="007D6551">
        <w:rPr>
          <w:rFonts w:ascii="Times New Roman" w:hAnsi="Times New Roman" w:cs="Times New Roman"/>
          <w:b w:val="0"/>
          <w:sz w:val="24"/>
          <w:szCs w:val="24"/>
        </w:rPr>
        <w:t>Миньярского</w:t>
      </w:r>
      <w:r w:rsidR="00237042" w:rsidRPr="007D6551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A67C32" w:rsidRPr="007D6551">
        <w:rPr>
          <w:rFonts w:ascii="Times New Roman" w:hAnsi="Times New Roman" w:cs="Times New Roman"/>
          <w:b w:val="0"/>
          <w:spacing w:val="-6"/>
          <w:sz w:val="24"/>
          <w:szCs w:val="24"/>
        </w:rPr>
        <w:t>.</w:t>
      </w:r>
    </w:p>
    <w:p w:rsidR="00237042" w:rsidRPr="007D6551" w:rsidRDefault="00237042" w:rsidP="00237042">
      <w:pPr>
        <w:pStyle w:val="ConsPlusTitle"/>
        <w:tabs>
          <w:tab w:val="left" w:pos="993"/>
        </w:tabs>
        <w:adjustRightInd w:val="0"/>
        <w:ind w:firstLine="851"/>
        <w:jc w:val="both"/>
        <w:outlineLvl w:val="1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7D6551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Муниципальный контроль осуществляется должностными лицами администрации </w:t>
      </w:r>
      <w:r w:rsidRPr="007D6551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Миньярского</w:t>
      </w:r>
      <w:r w:rsidRPr="007D6551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городского поселения (далее – уполномоченный орган).</w:t>
      </w:r>
    </w:p>
    <w:p w:rsidR="00237042" w:rsidRPr="007D6551" w:rsidRDefault="00237042" w:rsidP="00237042">
      <w:pPr>
        <w:pStyle w:val="ConsPlusTitle"/>
        <w:tabs>
          <w:tab w:val="left" w:pos="993"/>
        </w:tabs>
        <w:adjustRightInd w:val="0"/>
        <w:ind w:firstLine="851"/>
        <w:jc w:val="both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  <w:r w:rsidRPr="007D6551">
        <w:rPr>
          <w:rFonts w:ascii="Times New Roman" w:hAnsi="Times New Roman" w:cs="Times New Roman"/>
          <w:b w:val="0"/>
          <w:color w:val="000000"/>
          <w:sz w:val="24"/>
          <w:szCs w:val="24"/>
        </w:rPr>
        <w:t>От имени уполномоченного органа муниципальный контроль вправе осуществлять должностные лица, к должностным обязанностям которых должностной инструкцией отнесено осуществление полномочий по муниципальному контролю, в том числе проведение профилактических мероприятий и контрольных (надзорных) мероприятий.</w:t>
      </w:r>
    </w:p>
    <w:p w:rsidR="006D626B" w:rsidRPr="007D6551" w:rsidRDefault="006D0353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pacing w:val="-6"/>
          <w:sz w:val="24"/>
          <w:szCs w:val="24"/>
        </w:rPr>
      </w:pPr>
      <w:r w:rsidRPr="007D6551">
        <w:rPr>
          <w:rFonts w:ascii="Times New Roman" w:hAnsi="Times New Roman"/>
          <w:spacing w:val="-6"/>
          <w:sz w:val="24"/>
          <w:szCs w:val="24"/>
        </w:rPr>
        <w:t xml:space="preserve">Программа профилактики содержит </w:t>
      </w:r>
      <w:r w:rsidR="00776896">
        <w:rPr>
          <w:rFonts w:ascii="Times New Roman" w:hAnsi="Times New Roman"/>
          <w:spacing w:val="-6"/>
          <w:sz w:val="24"/>
          <w:szCs w:val="24"/>
        </w:rPr>
        <w:t>следующие разделы:</w:t>
      </w:r>
    </w:p>
    <w:p w:rsidR="006D626B" w:rsidRPr="007D6551" w:rsidRDefault="004F3714" w:rsidP="00237042">
      <w:pPr>
        <w:pStyle w:val="ConsPlusTitle"/>
        <w:ind w:firstLine="851"/>
        <w:jc w:val="both"/>
        <w:outlineLvl w:val="1"/>
        <w:rPr>
          <w:rFonts w:ascii="Times New Roman" w:hAnsi="Times New Roman"/>
          <w:b w:val="0"/>
          <w:sz w:val="24"/>
          <w:szCs w:val="24"/>
        </w:rPr>
      </w:pPr>
      <w:r w:rsidRPr="007D6551">
        <w:rPr>
          <w:rFonts w:ascii="Times New Roman" w:hAnsi="Times New Roman"/>
          <w:b w:val="0"/>
          <w:spacing w:val="-6"/>
          <w:sz w:val="24"/>
          <w:szCs w:val="24"/>
        </w:rPr>
        <w:t>1.</w:t>
      </w:r>
      <w:r w:rsidR="006D626B" w:rsidRPr="007D6551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237042" w:rsidRPr="007D6551">
        <w:rPr>
          <w:rFonts w:ascii="Times New Roman" w:hAnsi="Times New Roman"/>
          <w:b w:val="0"/>
          <w:sz w:val="24"/>
          <w:szCs w:val="24"/>
        </w:rPr>
        <w:t>Анализ текущего состояния осуществления муниципального контроля</w:t>
      </w:r>
      <w:r w:rsidR="00237042"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 </w:t>
      </w:r>
      <w:r w:rsidR="00776896" w:rsidRPr="00BE5717">
        <w:rPr>
          <w:rFonts w:ascii="Times New Roman" w:hAnsi="Times New Roman" w:cs="Times New Roman"/>
          <w:b w:val="0"/>
          <w:sz w:val="24"/>
          <w:szCs w:val="24"/>
        </w:rPr>
        <w:t>в сфере</w:t>
      </w:r>
      <w:r w:rsidR="00776896" w:rsidRPr="007A345E">
        <w:rPr>
          <w:rFonts w:ascii="Times New Roman" w:hAnsi="Times New Roman" w:cs="Times New Roman"/>
          <w:b w:val="0"/>
          <w:sz w:val="24"/>
          <w:szCs w:val="24"/>
        </w:rPr>
        <w:t xml:space="preserve"> благоустройства</w:t>
      </w:r>
      <w:r w:rsidR="00776896">
        <w:rPr>
          <w:rFonts w:ascii="Times New Roman" w:hAnsi="Times New Roman" w:cs="Times New Roman"/>
          <w:szCs w:val="24"/>
        </w:rPr>
        <w:t xml:space="preserve"> </w:t>
      </w:r>
      <w:r w:rsidR="00237042" w:rsidRPr="00776896">
        <w:rPr>
          <w:rFonts w:ascii="Times New Roman" w:hAnsi="Times New Roman"/>
          <w:b w:val="0"/>
          <w:spacing w:val="-6"/>
          <w:sz w:val="24"/>
          <w:szCs w:val="24"/>
        </w:rPr>
        <w:t xml:space="preserve">на территории </w:t>
      </w:r>
      <w:r w:rsidR="006F7BF1" w:rsidRPr="00776896">
        <w:rPr>
          <w:rFonts w:ascii="Times New Roman" w:hAnsi="Times New Roman"/>
          <w:b w:val="0"/>
          <w:spacing w:val="-6"/>
          <w:sz w:val="24"/>
          <w:szCs w:val="24"/>
        </w:rPr>
        <w:t>Миньяр</w:t>
      </w:r>
      <w:r w:rsidR="00237042" w:rsidRPr="00776896">
        <w:rPr>
          <w:rFonts w:ascii="Times New Roman" w:hAnsi="Times New Roman"/>
          <w:b w:val="0"/>
          <w:spacing w:val="-6"/>
          <w:sz w:val="24"/>
          <w:szCs w:val="24"/>
        </w:rPr>
        <w:t>ского городского</w:t>
      </w:r>
      <w:r w:rsidR="00237042" w:rsidRPr="007D6551">
        <w:rPr>
          <w:rFonts w:ascii="Times New Roman" w:hAnsi="Times New Roman"/>
          <w:b w:val="0"/>
          <w:spacing w:val="-6"/>
          <w:sz w:val="24"/>
          <w:szCs w:val="24"/>
        </w:rPr>
        <w:t xml:space="preserve"> поселения</w:t>
      </w:r>
      <w:r w:rsidR="00237042" w:rsidRPr="007D6551">
        <w:rPr>
          <w:rFonts w:ascii="Times New Roman" w:hAnsi="Times New Roman"/>
          <w:b w:val="0"/>
          <w:sz w:val="24"/>
          <w:szCs w:val="24"/>
        </w:rPr>
        <w:t>, описание текущего развития профилактической деятельности уполномоченного органа, характеристика проблем, на решение которых направлена Программа профилактики</w:t>
      </w:r>
      <w:r w:rsidR="0026573D" w:rsidRPr="007D6551">
        <w:rPr>
          <w:rFonts w:ascii="Times New Roman" w:hAnsi="Times New Roman"/>
          <w:b w:val="0"/>
          <w:sz w:val="24"/>
          <w:szCs w:val="24"/>
        </w:rPr>
        <w:t>;</w:t>
      </w:r>
    </w:p>
    <w:p w:rsidR="006D626B" w:rsidRPr="007D6551" w:rsidRDefault="004F3714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6551">
        <w:rPr>
          <w:rFonts w:ascii="Times New Roman" w:hAnsi="Times New Roman"/>
          <w:sz w:val="24"/>
          <w:szCs w:val="24"/>
          <w:lang w:eastAsia="ru-RU"/>
        </w:rPr>
        <w:t>2. Ц</w:t>
      </w:r>
      <w:r w:rsidR="0026573D" w:rsidRPr="007D6551">
        <w:rPr>
          <w:rFonts w:ascii="Times New Roman" w:hAnsi="Times New Roman"/>
          <w:sz w:val="24"/>
          <w:szCs w:val="24"/>
          <w:lang w:eastAsia="ru-RU"/>
        </w:rPr>
        <w:t>ели и задачи реа</w:t>
      </w:r>
      <w:r w:rsidR="00B51AEA" w:rsidRPr="007D6551">
        <w:rPr>
          <w:rFonts w:ascii="Times New Roman" w:hAnsi="Times New Roman"/>
          <w:sz w:val="24"/>
          <w:szCs w:val="24"/>
          <w:lang w:eastAsia="ru-RU"/>
        </w:rPr>
        <w:t>лизации Программы профилактики;</w:t>
      </w:r>
    </w:p>
    <w:p w:rsidR="006D626B" w:rsidRPr="007D6551" w:rsidRDefault="004F3714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6551">
        <w:rPr>
          <w:rFonts w:ascii="Times New Roman" w:hAnsi="Times New Roman"/>
          <w:sz w:val="24"/>
          <w:szCs w:val="24"/>
          <w:lang w:eastAsia="ru-RU"/>
        </w:rPr>
        <w:t>3.</w:t>
      </w:r>
      <w:r w:rsidR="006D626B" w:rsidRPr="007D655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D6551">
        <w:rPr>
          <w:rFonts w:ascii="Times New Roman" w:hAnsi="Times New Roman"/>
          <w:sz w:val="24"/>
          <w:szCs w:val="24"/>
          <w:lang w:eastAsia="ru-RU"/>
        </w:rPr>
        <w:t>П</w:t>
      </w:r>
      <w:r w:rsidR="0026573D" w:rsidRPr="007D6551">
        <w:rPr>
          <w:rFonts w:ascii="Times New Roman" w:hAnsi="Times New Roman"/>
          <w:sz w:val="24"/>
          <w:szCs w:val="24"/>
          <w:lang w:eastAsia="ru-RU"/>
        </w:rPr>
        <w:t>еречень профилактических мероприятий, сроки (периодичность) их проведе</w:t>
      </w:r>
      <w:r w:rsidR="00B51AEA" w:rsidRPr="007D6551">
        <w:rPr>
          <w:rFonts w:ascii="Times New Roman" w:hAnsi="Times New Roman"/>
          <w:sz w:val="24"/>
          <w:szCs w:val="24"/>
          <w:lang w:eastAsia="ru-RU"/>
        </w:rPr>
        <w:t>ния;</w:t>
      </w:r>
    </w:p>
    <w:p w:rsidR="0026573D" w:rsidRPr="007D6551" w:rsidRDefault="004F3714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6551">
        <w:rPr>
          <w:rFonts w:ascii="Times New Roman" w:hAnsi="Times New Roman"/>
          <w:sz w:val="24"/>
          <w:szCs w:val="24"/>
          <w:lang w:eastAsia="ru-RU"/>
        </w:rPr>
        <w:t>4</w:t>
      </w:r>
      <w:r w:rsidR="007C0BDA" w:rsidRPr="007D6551">
        <w:rPr>
          <w:rFonts w:ascii="Times New Roman" w:hAnsi="Times New Roman"/>
          <w:sz w:val="24"/>
          <w:szCs w:val="24"/>
          <w:lang w:eastAsia="ru-RU"/>
        </w:rPr>
        <w:t>.</w:t>
      </w:r>
      <w:r w:rsidR="006D626B" w:rsidRPr="007D655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D6551">
        <w:rPr>
          <w:rFonts w:ascii="Times New Roman" w:hAnsi="Times New Roman"/>
          <w:sz w:val="24"/>
          <w:szCs w:val="24"/>
          <w:lang w:eastAsia="ru-RU"/>
        </w:rPr>
        <w:t>П</w:t>
      </w:r>
      <w:r w:rsidR="0026573D" w:rsidRPr="007D6551">
        <w:rPr>
          <w:rFonts w:ascii="Times New Roman" w:hAnsi="Times New Roman"/>
          <w:sz w:val="24"/>
          <w:szCs w:val="24"/>
          <w:lang w:eastAsia="ru-RU"/>
        </w:rPr>
        <w:t>оказатели ре</w:t>
      </w:r>
      <w:r w:rsidR="00223F62" w:rsidRPr="007D6551">
        <w:rPr>
          <w:rFonts w:ascii="Times New Roman" w:hAnsi="Times New Roman"/>
          <w:sz w:val="24"/>
          <w:szCs w:val="24"/>
          <w:lang w:eastAsia="ru-RU"/>
        </w:rPr>
        <w:t>зультативности и эффективности П</w:t>
      </w:r>
      <w:r w:rsidR="0026573D" w:rsidRPr="007D6551">
        <w:rPr>
          <w:rFonts w:ascii="Times New Roman" w:hAnsi="Times New Roman"/>
          <w:sz w:val="24"/>
          <w:szCs w:val="24"/>
          <w:lang w:eastAsia="ru-RU"/>
        </w:rPr>
        <w:t>рограммы профилактики.</w:t>
      </w:r>
    </w:p>
    <w:p w:rsidR="009724AE" w:rsidRPr="007D6551" w:rsidRDefault="009724AE" w:rsidP="009724AE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9724AE" w:rsidRPr="007D6551" w:rsidRDefault="009724AE" w:rsidP="003830D3">
      <w:pPr>
        <w:pStyle w:val="ConsPlusTitle"/>
        <w:jc w:val="center"/>
        <w:outlineLvl w:val="1"/>
        <w:rPr>
          <w:rFonts w:ascii="Times New Roman" w:hAnsi="Times New Roman"/>
          <w:sz w:val="24"/>
          <w:szCs w:val="24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t xml:space="preserve">Раздел 2. </w:t>
      </w:r>
      <w:r w:rsidRPr="007D6551">
        <w:rPr>
          <w:rFonts w:ascii="Times New Roman" w:hAnsi="Times New Roman"/>
          <w:sz w:val="24"/>
          <w:szCs w:val="24"/>
        </w:rPr>
        <w:t xml:space="preserve">Анализ текущего состояния осуществления муниципального </w:t>
      </w:r>
      <w:r w:rsidR="00776896">
        <w:rPr>
          <w:rFonts w:ascii="Times New Roman" w:hAnsi="Times New Roman"/>
          <w:sz w:val="24"/>
          <w:szCs w:val="24"/>
        </w:rPr>
        <w:t xml:space="preserve">контроля </w:t>
      </w:r>
      <w:r w:rsidR="00776896" w:rsidRPr="00776896">
        <w:rPr>
          <w:rFonts w:ascii="Times New Roman" w:hAnsi="Times New Roman" w:cs="Times New Roman"/>
          <w:sz w:val="24"/>
          <w:szCs w:val="24"/>
        </w:rPr>
        <w:t>в сфере благоустройства</w:t>
      </w:r>
      <w:r w:rsidR="00776896" w:rsidRPr="00776896">
        <w:rPr>
          <w:rFonts w:ascii="Times New Roman" w:hAnsi="Times New Roman" w:cs="Times New Roman"/>
          <w:szCs w:val="24"/>
        </w:rPr>
        <w:t xml:space="preserve"> </w:t>
      </w:r>
      <w:r w:rsidRPr="00776896">
        <w:rPr>
          <w:rFonts w:ascii="Times New Roman" w:hAnsi="Times New Roman"/>
          <w:spacing w:val="-6"/>
          <w:sz w:val="24"/>
          <w:szCs w:val="24"/>
        </w:rPr>
        <w:t xml:space="preserve">на территории </w:t>
      </w:r>
      <w:r w:rsidR="00D73CE3" w:rsidRPr="00776896">
        <w:rPr>
          <w:rFonts w:ascii="Times New Roman" w:hAnsi="Times New Roman"/>
          <w:spacing w:val="-6"/>
          <w:sz w:val="24"/>
          <w:szCs w:val="24"/>
        </w:rPr>
        <w:t>Миньярского</w:t>
      </w:r>
      <w:r w:rsidRPr="00776896">
        <w:rPr>
          <w:rFonts w:ascii="Times New Roman" w:hAnsi="Times New Roman"/>
          <w:spacing w:val="-6"/>
          <w:sz w:val="24"/>
          <w:szCs w:val="24"/>
        </w:rPr>
        <w:t xml:space="preserve"> городс</w:t>
      </w:r>
      <w:r w:rsidRPr="007D6551">
        <w:rPr>
          <w:rFonts w:ascii="Times New Roman" w:hAnsi="Times New Roman"/>
          <w:spacing w:val="-6"/>
          <w:sz w:val="24"/>
          <w:szCs w:val="24"/>
        </w:rPr>
        <w:t>кого поселения</w:t>
      </w:r>
      <w:r w:rsidRPr="007D6551">
        <w:rPr>
          <w:rFonts w:ascii="Times New Roman" w:hAnsi="Times New Roman"/>
          <w:sz w:val="24"/>
          <w:szCs w:val="24"/>
        </w:rPr>
        <w:t>, описание текущего развития профилактической деятельности уполномоченного органа, характеристика проблем, на решение которых направлена Программа профилактики</w:t>
      </w:r>
    </w:p>
    <w:p w:rsidR="009724AE" w:rsidRPr="007D6551" w:rsidRDefault="009724AE" w:rsidP="009724AE">
      <w:pPr>
        <w:ind w:firstLine="708"/>
        <w:jc w:val="center"/>
        <w:rPr>
          <w:rFonts w:ascii="Times New Roman" w:hAnsi="Times New Roman"/>
          <w:bCs/>
          <w:sz w:val="24"/>
          <w:szCs w:val="24"/>
        </w:rPr>
      </w:pPr>
    </w:p>
    <w:p w:rsidR="00812FE4" w:rsidRPr="00715535" w:rsidRDefault="00B51AEA" w:rsidP="00715535">
      <w:pPr>
        <w:pStyle w:val="pt-000002"/>
        <w:spacing w:before="0" w:beforeAutospacing="0" w:after="0" w:afterAutospacing="0"/>
        <w:ind w:firstLine="851"/>
        <w:jc w:val="both"/>
        <w:rPr>
          <w:rStyle w:val="pt-a0-000004"/>
        </w:rPr>
      </w:pPr>
      <w:r w:rsidRPr="00715535">
        <w:t>1</w:t>
      </w:r>
      <w:r w:rsidR="009724AE" w:rsidRPr="00715535">
        <w:t xml:space="preserve">. </w:t>
      </w:r>
      <w:bookmarkStart w:id="0" w:name="_Hlk83054132"/>
      <w:r w:rsidR="00812FE4" w:rsidRPr="00715535">
        <w:rPr>
          <w:rStyle w:val="pt-a0-000004"/>
        </w:rPr>
        <w:t>Объектами муниципального контроля в сфере благоустройства (далее – объекты контроля) являются:</w:t>
      </w:r>
    </w:p>
    <w:p w:rsidR="00812FE4" w:rsidRPr="00715535" w:rsidRDefault="00812FE4" w:rsidP="00715535">
      <w:pPr>
        <w:pStyle w:val="pt-a-000018"/>
        <w:spacing w:before="0" w:beforeAutospacing="0" w:after="0" w:afterAutospacing="0"/>
        <w:ind w:firstLine="851"/>
        <w:jc w:val="both"/>
      </w:pPr>
      <w:proofErr w:type="gramStart"/>
      <w:r w:rsidRPr="00715535">
        <w:t>1)</w:t>
      </w:r>
      <w:r w:rsidRPr="00715535">
        <w:tab/>
        <w:t>деятельность, действия (бездействие) индивидуальных предпринимателей, юридических и физических лиц (далее – контролируемые лица),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 в сфере благоустройства Миньярского городского поселения;</w:t>
      </w:r>
      <w:proofErr w:type="gramEnd"/>
    </w:p>
    <w:p w:rsidR="00812FE4" w:rsidRPr="00715535" w:rsidRDefault="00812FE4" w:rsidP="00715535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715535">
        <w:rPr>
          <w:rFonts w:ascii="Times New Roman" w:hAnsi="Times New Roman"/>
          <w:sz w:val="24"/>
          <w:szCs w:val="24"/>
        </w:rPr>
        <w:t>2)</w:t>
      </w:r>
      <w:r w:rsidRPr="00715535">
        <w:rPr>
          <w:rFonts w:ascii="Times New Roman" w:hAnsi="Times New Roman"/>
          <w:sz w:val="24"/>
          <w:szCs w:val="24"/>
        </w:rPr>
        <w:tab/>
        <w:t>результаты деятельности контролируемых лиц, в том числе работы и услуги, к которым предъявляются обязательные требования;</w:t>
      </w:r>
    </w:p>
    <w:p w:rsidR="00812FE4" w:rsidRPr="00715535" w:rsidRDefault="00812FE4" w:rsidP="00715535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15535">
        <w:rPr>
          <w:rFonts w:ascii="Times New Roman" w:hAnsi="Times New Roman" w:cs="Times New Roman"/>
          <w:sz w:val="24"/>
          <w:szCs w:val="24"/>
        </w:rPr>
        <w:t>3)</w:t>
      </w:r>
      <w:r w:rsidRPr="00715535">
        <w:rPr>
          <w:rFonts w:ascii="Times New Roman" w:hAnsi="Times New Roman" w:cs="Times New Roman"/>
          <w:sz w:val="24"/>
          <w:szCs w:val="24"/>
        </w:rPr>
        <w:tab/>
        <w:t>объекты и элементы благоустройства.</w:t>
      </w:r>
    </w:p>
    <w:p w:rsidR="009724AE" w:rsidRPr="00715535" w:rsidRDefault="009724AE" w:rsidP="00715535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715535">
        <w:rPr>
          <w:rFonts w:ascii="Times New Roman" w:hAnsi="Times New Roman"/>
          <w:sz w:val="24"/>
          <w:szCs w:val="24"/>
        </w:rPr>
        <w:t xml:space="preserve">В зависимости от объекта, в отношении которого осуществляется муниципальный контроль </w:t>
      </w:r>
      <w:r w:rsidR="00776896" w:rsidRPr="00BE5717">
        <w:rPr>
          <w:rFonts w:ascii="Times New Roman" w:hAnsi="Times New Roman"/>
          <w:sz w:val="24"/>
          <w:szCs w:val="24"/>
        </w:rPr>
        <w:t>в сфере</w:t>
      </w:r>
      <w:r w:rsidR="00776896" w:rsidRPr="007A345E">
        <w:rPr>
          <w:rFonts w:ascii="Times New Roman" w:hAnsi="Times New Roman"/>
          <w:sz w:val="24"/>
          <w:szCs w:val="24"/>
        </w:rPr>
        <w:t xml:space="preserve"> благоустройства</w:t>
      </w:r>
      <w:r w:rsidRPr="00715535">
        <w:rPr>
          <w:rFonts w:ascii="Times New Roman" w:hAnsi="Times New Roman"/>
          <w:sz w:val="24"/>
          <w:szCs w:val="24"/>
        </w:rPr>
        <w:t>, выделяются сле</w:t>
      </w:r>
      <w:r w:rsidR="00B51AEA" w:rsidRPr="00715535">
        <w:rPr>
          <w:rFonts w:ascii="Times New Roman" w:hAnsi="Times New Roman"/>
          <w:sz w:val="24"/>
          <w:szCs w:val="24"/>
        </w:rPr>
        <w:t>дующие типы контролируемых лиц, к которым предъявляются обязательные требования:</w:t>
      </w:r>
    </w:p>
    <w:p w:rsidR="00B51AEA" w:rsidRPr="00715535" w:rsidRDefault="009724AE" w:rsidP="00715535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715535">
        <w:rPr>
          <w:rFonts w:ascii="Times New Roman" w:hAnsi="Times New Roman"/>
          <w:sz w:val="24"/>
          <w:szCs w:val="24"/>
        </w:rPr>
        <w:t>- юридические лица,</w:t>
      </w:r>
    </w:p>
    <w:p w:rsidR="00B51AEA" w:rsidRPr="00715535" w:rsidRDefault="00B51AEA" w:rsidP="00715535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715535">
        <w:rPr>
          <w:rFonts w:ascii="Times New Roman" w:hAnsi="Times New Roman"/>
          <w:sz w:val="24"/>
          <w:szCs w:val="24"/>
        </w:rPr>
        <w:t>-</w:t>
      </w:r>
      <w:r w:rsidR="009724AE" w:rsidRPr="00715535">
        <w:rPr>
          <w:rFonts w:ascii="Times New Roman" w:hAnsi="Times New Roman"/>
          <w:sz w:val="24"/>
          <w:szCs w:val="24"/>
        </w:rPr>
        <w:t xml:space="preserve"> индивидуальные предприниматели</w:t>
      </w:r>
      <w:r w:rsidRPr="00715535">
        <w:rPr>
          <w:rFonts w:ascii="Times New Roman" w:hAnsi="Times New Roman"/>
          <w:sz w:val="24"/>
          <w:szCs w:val="24"/>
        </w:rPr>
        <w:t>;</w:t>
      </w:r>
    </w:p>
    <w:p w:rsidR="009724AE" w:rsidRPr="00715535" w:rsidRDefault="00B51AEA" w:rsidP="00715535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715535">
        <w:rPr>
          <w:rFonts w:ascii="Times New Roman" w:hAnsi="Times New Roman"/>
          <w:sz w:val="24"/>
          <w:szCs w:val="24"/>
        </w:rPr>
        <w:t>- граждане.</w:t>
      </w:r>
    </w:p>
    <w:bookmarkEnd w:id="0"/>
    <w:p w:rsidR="009724AE" w:rsidRPr="007D6551" w:rsidRDefault="00B51AEA" w:rsidP="00B51AEA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7D6551">
        <w:rPr>
          <w:rFonts w:ascii="Times New Roman" w:hAnsi="Times New Roman"/>
          <w:sz w:val="24"/>
          <w:szCs w:val="24"/>
        </w:rPr>
        <w:t>В 202</w:t>
      </w:r>
      <w:r w:rsidR="00342F28">
        <w:rPr>
          <w:rFonts w:ascii="Times New Roman" w:hAnsi="Times New Roman"/>
          <w:sz w:val="24"/>
          <w:szCs w:val="24"/>
        </w:rPr>
        <w:t>4</w:t>
      </w:r>
      <w:r w:rsidR="009724AE" w:rsidRPr="007D6551">
        <w:rPr>
          <w:rFonts w:ascii="Times New Roman" w:hAnsi="Times New Roman"/>
          <w:sz w:val="24"/>
          <w:szCs w:val="24"/>
        </w:rPr>
        <w:t xml:space="preserve"> год</w:t>
      </w:r>
      <w:r w:rsidR="00B21FBC">
        <w:rPr>
          <w:rFonts w:ascii="Times New Roman" w:hAnsi="Times New Roman"/>
          <w:sz w:val="24"/>
          <w:szCs w:val="24"/>
        </w:rPr>
        <w:t>у</w:t>
      </w:r>
      <w:r w:rsidR="009724AE" w:rsidRPr="007D6551">
        <w:rPr>
          <w:rFonts w:ascii="Times New Roman" w:hAnsi="Times New Roman"/>
          <w:sz w:val="24"/>
          <w:szCs w:val="24"/>
        </w:rPr>
        <w:t xml:space="preserve"> в отношении юридических лиц и индивидуальных предпринимателей</w:t>
      </w:r>
      <w:r w:rsidR="004F3714" w:rsidRPr="007D6551">
        <w:rPr>
          <w:rFonts w:ascii="Times New Roman" w:hAnsi="Times New Roman"/>
          <w:sz w:val="24"/>
          <w:szCs w:val="24"/>
        </w:rPr>
        <w:t xml:space="preserve"> и граждан</w:t>
      </w:r>
      <w:r w:rsidR="009724AE" w:rsidRPr="007D6551">
        <w:rPr>
          <w:rFonts w:ascii="Times New Roman" w:hAnsi="Times New Roman"/>
          <w:sz w:val="24"/>
          <w:szCs w:val="24"/>
        </w:rPr>
        <w:t xml:space="preserve"> плановые проверки не проводились.</w:t>
      </w:r>
    </w:p>
    <w:p w:rsidR="004F3714" w:rsidRDefault="004F3714" w:rsidP="00660756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776896" w:rsidRPr="007D6551" w:rsidRDefault="00776896" w:rsidP="00660756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1352FB" w:rsidRPr="007D6551" w:rsidRDefault="001352FB" w:rsidP="00660756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4"/>
          <w:szCs w:val="24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lastRenderedPageBreak/>
        <w:t xml:space="preserve">Раздел </w:t>
      </w:r>
      <w:r w:rsidR="003830D3" w:rsidRPr="007D6551">
        <w:rPr>
          <w:rFonts w:ascii="Times New Roman" w:hAnsi="Times New Roman" w:cs="Times New Roman"/>
          <w:spacing w:val="-6"/>
          <w:sz w:val="24"/>
          <w:szCs w:val="24"/>
        </w:rPr>
        <w:t>3</w:t>
      </w:r>
      <w:r w:rsidR="00B51AEA" w:rsidRPr="007D6551">
        <w:rPr>
          <w:rFonts w:ascii="Times New Roman" w:hAnsi="Times New Roman" w:cs="Times New Roman"/>
          <w:spacing w:val="-6"/>
          <w:sz w:val="24"/>
          <w:szCs w:val="24"/>
        </w:rPr>
        <w:t xml:space="preserve">. </w:t>
      </w:r>
      <w:r w:rsidRPr="007D6551">
        <w:rPr>
          <w:rFonts w:ascii="Times New Roman" w:hAnsi="Times New Roman" w:cs="Times New Roman"/>
          <w:spacing w:val="-6"/>
          <w:sz w:val="24"/>
          <w:szCs w:val="24"/>
        </w:rPr>
        <w:t>Цели и задачи реализации Программы профилактики</w:t>
      </w:r>
    </w:p>
    <w:p w:rsidR="00DA61DD" w:rsidRPr="007D6551" w:rsidRDefault="00DA61DD" w:rsidP="00DA61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C0BDA" w:rsidRPr="007D6551" w:rsidRDefault="007C0BDA" w:rsidP="007C0BD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6551">
        <w:rPr>
          <w:rFonts w:ascii="Times New Roman" w:hAnsi="Times New Roman"/>
          <w:sz w:val="24"/>
          <w:szCs w:val="24"/>
          <w:lang w:eastAsia="ru-RU"/>
        </w:rPr>
        <w:t>Цели реализации программы профилактики:</w:t>
      </w:r>
    </w:p>
    <w:p w:rsidR="007C0BDA" w:rsidRPr="007D6551" w:rsidRDefault="007C0BDA" w:rsidP="007C0BDA">
      <w:pPr>
        <w:pStyle w:val="s1"/>
        <w:shd w:val="clear" w:color="auto" w:fill="FFFFFF"/>
        <w:spacing w:before="0" w:beforeAutospacing="0" w:after="0" w:afterAutospacing="0"/>
        <w:ind w:firstLine="851"/>
        <w:jc w:val="both"/>
      </w:pPr>
      <w:r w:rsidRPr="007D6551">
        <w:t>- предупреждение нарушений подконтрольными субъектами требований, установленных муниципальными правовыми актами, в сфере благоустройства, включая устранение причин, факторов и условий, способствующих возможному нарушению обязательных требований;</w:t>
      </w:r>
    </w:p>
    <w:p w:rsidR="007C0BDA" w:rsidRPr="007D6551" w:rsidRDefault="007C0BDA" w:rsidP="007C0BDA">
      <w:pPr>
        <w:pStyle w:val="s1"/>
        <w:shd w:val="clear" w:color="auto" w:fill="FFFFFF"/>
        <w:spacing w:before="0" w:beforeAutospacing="0" w:after="0" w:afterAutospacing="0"/>
        <w:ind w:firstLine="851"/>
        <w:jc w:val="both"/>
      </w:pPr>
      <w:r w:rsidRPr="007D6551">
        <w:t>- создание мотивации к добросовестному поведению подконтрольных субъектов;</w:t>
      </w:r>
    </w:p>
    <w:p w:rsidR="007C0BDA" w:rsidRPr="007D6551" w:rsidRDefault="007C0BDA" w:rsidP="007C0BDA">
      <w:pPr>
        <w:pStyle w:val="s1"/>
        <w:shd w:val="clear" w:color="auto" w:fill="FFFFFF"/>
        <w:spacing w:before="0" w:beforeAutospacing="0" w:after="0" w:afterAutospacing="0"/>
        <w:ind w:firstLine="851"/>
        <w:jc w:val="both"/>
      </w:pPr>
      <w:r w:rsidRPr="007D6551">
        <w:t>- разъяснение подконтрольным субъектам обязательных требований, установленных нормативными правовыми актами в сфере отношений, связанных с соблюдением Правил благоустройства.</w:t>
      </w:r>
    </w:p>
    <w:p w:rsidR="007C0BDA" w:rsidRPr="007D6551" w:rsidRDefault="007C0BDA" w:rsidP="007C0BD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6551">
        <w:rPr>
          <w:rFonts w:ascii="Times New Roman" w:hAnsi="Times New Roman"/>
          <w:sz w:val="24"/>
          <w:szCs w:val="24"/>
          <w:lang w:eastAsia="ru-RU"/>
        </w:rPr>
        <w:t>Задачи программы профилактики:</w:t>
      </w:r>
    </w:p>
    <w:p w:rsidR="007C0BDA" w:rsidRPr="007D6551" w:rsidRDefault="007C0BDA" w:rsidP="007C0BDA">
      <w:pPr>
        <w:pStyle w:val="s1"/>
        <w:shd w:val="clear" w:color="auto" w:fill="FFFFFF"/>
        <w:spacing w:before="0" w:beforeAutospacing="0" w:after="0" w:afterAutospacing="0"/>
        <w:ind w:firstLine="851"/>
        <w:jc w:val="both"/>
      </w:pPr>
      <w:r w:rsidRPr="007D6551">
        <w:t>- формирование единого понимания обязательных требований и требований, установленных муниципальными правовыми актами, у всех участников контрольной деятельности;</w:t>
      </w:r>
    </w:p>
    <w:p w:rsidR="007C0BDA" w:rsidRPr="007D6551" w:rsidRDefault="007C0BDA" w:rsidP="007C0BDA">
      <w:pPr>
        <w:pStyle w:val="s1"/>
        <w:shd w:val="clear" w:color="auto" w:fill="FFFFFF"/>
        <w:spacing w:before="0" w:beforeAutospacing="0" w:after="0" w:afterAutospacing="0"/>
        <w:ind w:firstLine="851"/>
        <w:jc w:val="both"/>
      </w:pPr>
      <w:r w:rsidRPr="007D6551">
        <w:t>- выявление причин, факторов и условий, способствующих нарушению обязательных требований и требований, установленных муниципальными правовыми актами, определение способов устранения или снижения рисков их возникновения;</w:t>
      </w:r>
    </w:p>
    <w:p w:rsidR="00B32014" w:rsidRPr="007D6551" w:rsidRDefault="007C0BDA" w:rsidP="007C0BDA">
      <w:pPr>
        <w:pStyle w:val="ConsPlusTitle"/>
        <w:ind w:firstLine="851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7D6551">
        <w:rPr>
          <w:rFonts w:ascii="Times New Roman" w:hAnsi="Times New Roman" w:cs="Times New Roman"/>
          <w:b w:val="0"/>
          <w:sz w:val="24"/>
          <w:szCs w:val="24"/>
        </w:rPr>
        <w:t>- повышение правосознания и правовой культуры руководителей юридических лиц и индивидуальных предпринимателей.</w:t>
      </w:r>
    </w:p>
    <w:p w:rsidR="005F48D6" w:rsidRPr="007D6551" w:rsidRDefault="005F48D6" w:rsidP="007C0BDA">
      <w:pPr>
        <w:pStyle w:val="ConsPlusTitle"/>
        <w:ind w:firstLine="851"/>
        <w:jc w:val="both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p w:rsidR="00511024" w:rsidRPr="007D6551" w:rsidRDefault="006E14FC" w:rsidP="00660756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4"/>
          <w:szCs w:val="24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t xml:space="preserve">Раздел 4. </w:t>
      </w:r>
      <w:r w:rsidR="001352FB" w:rsidRPr="007D6551">
        <w:rPr>
          <w:rFonts w:ascii="Times New Roman" w:hAnsi="Times New Roman" w:cs="Times New Roman"/>
          <w:spacing w:val="-6"/>
          <w:sz w:val="24"/>
          <w:szCs w:val="24"/>
        </w:rPr>
        <w:t>Перечень профилактических мер</w:t>
      </w:r>
      <w:r w:rsidR="00A47A03" w:rsidRPr="007D6551">
        <w:rPr>
          <w:rFonts w:ascii="Times New Roman" w:hAnsi="Times New Roman" w:cs="Times New Roman"/>
          <w:spacing w:val="-6"/>
          <w:sz w:val="24"/>
          <w:szCs w:val="24"/>
        </w:rPr>
        <w:t>оприятий, сроки (периодичность)</w:t>
      </w:r>
    </w:p>
    <w:p w:rsidR="001352FB" w:rsidRPr="007D6551" w:rsidRDefault="001352FB" w:rsidP="00660756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4"/>
          <w:szCs w:val="24"/>
        </w:rPr>
      </w:pPr>
      <w:r w:rsidRPr="007D6551">
        <w:rPr>
          <w:rFonts w:ascii="Times New Roman" w:hAnsi="Times New Roman" w:cs="Times New Roman"/>
          <w:spacing w:val="-6"/>
          <w:sz w:val="24"/>
          <w:szCs w:val="24"/>
        </w:rPr>
        <w:t>их проведения</w:t>
      </w:r>
      <w:r w:rsidR="00D43409" w:rsidRPr="007D6551">
        <w:rPr>
          <w:rFonts w:ascii="Times New Roman" w:hAnsi="Times New Roman" w:cs="Times New Roman"/>
          <w:spacing w:val="-6"/>
          <w:sz w:val="24"/>
          <w:szCs w:val="24"/>
        </w:rPr>
        <w:t xml:space="preserve"> на 202</w:t>
      </w:r>
      <w:r w:rsidR="00342F28">
        <w:rPr>
          <w:rFonts w:ascii="Times New Roman" w:hAnsi="Times New Roman" w:cs="Times New Roman"/>
          <w:spacing w:val="-6"/>
          <w:sz w:val="24"/>
          <w:szCs w:val="24"/>
        </w:rPr>
        <w:t>5</w:t>
      </w:r>
      <w:r w:rsidR="00D43409" w:rsidRPr="007D6551">
        <w:rPr>
          <w:rFonts w:ascii="Times New Roman" w:hAnsi="Times New Roman" w:cs="Times New Roman"/>
          <w:spacing w:val="-6"/>
          <w:sz w:val="24"/>
          <w:szCs w:val="24"/>
        </w:rPr>
        <w:t xml:space="preserve"> год</w:t>
      </w:r>
    </w:p>
    <w:p w:rsidR="00DA61DD" w:rsidRPr="007D6551" w:rsidRDefault="00DA61DD" w:rsidP="00DA61DD">
      <w:pPr>
        <w:pStyle w:val="ConsPlusTitle"/>
        <w:outlineLvl w:val="1"/>
        <w:rPr>
          <w:rFonts w:ascii="Times New Roman" w:hAnsi="Times New Roman" w:cs="Times New Roman"/>
          <w:b w:val="0"/>
          <w:spacing w:val="-6"/>
          <w:sz w:val="24"/>
          <w:szCs w:val="24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23"/>
        <w:gridCol w:w="4447"/>
        <w:gridCol w:w="2410"/>
        <w:gridCol w:w="2268"/>
      </w:tblGrid>
      <w:tr w:rsidR="008B25E7" w:rsidRPr="007D6551">
        <w:trPr>
          <w:tblHeader/>
        </w:trPr>
        <w:tc>
          <w:tcPr>
            <w:tcW w:w="623" w:type="dxa"/>
          </w:tcPr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7D655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D655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7D655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447" w:type="dxa"/>
          </w:tcPr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профилактического мероприятия</w:t>
            </w:r>
          </w:p>
        </w:tc>
        <w:tc>
          <w:tcPr>
            <w:tcW w:w="2410" w:type="dxa"/>
          </w:tcPr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Срок (периодичность)</w:t>
            </w:r>
          </w:p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268" w:type="dxa"/>
          </w:tcPr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</w:tr>
      <w:tr w:rsidR="008B25E7" w:rsidRPr="007D6551" w:rsidTr="006F7BF1">
        <w:tc>
          <w:tcPr>
            <w:tcW w:w="623" w:type="dxa"/>
          </w:tcPr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1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295E49" w:rsidRPr="007D6551" w:rsidRDefault="008B25E7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Информирование контролируемых лиц и иных заинтересованных лиц по вопросам соблюдения обязательных требований</w:t>
            </w:r>
            <w:r w:rsidR="006F7BF1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посредством размещения на </w:t>
            </w:r>
            <w:r w:rsidRPr="007D6551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 xml:space="preserve">официальном сайте </w:t>
            </w:r>
            <w:r w:rsidR="0036133B" w:rsidRPr="007D6551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а</w:t>
            </w:r>
            <w:r w:rsidRPr="007D6551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 xml:space="preserve">дминистрации </w:t>
            </w:r>
            <w:r w:rsidR="006F7BF1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Миньярского городского поселения 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в сети Интернет: </w:t>
            </w:r>
          </w:p>
        </w:tc>
        <w:tc>
          <w:tcPr>
            <w:tcW w:w="2410" w:type="dxa"/>
            <w:vAlign w:val="center"/>
          </w:tcPr>
          <w:p w:rsidR="008B25E7" w:rsidRPr="007D6551" w:rsidRDefault="008B25E7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В течении</w:t>
            </w:r>
          </w:p>
          <w:p w:rsidR="008B25E7" w:rsidRPr="007D6551" w:rsidRDefault="008B25E7" w:rsidP="00342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202</w:t>
            </w:r>
            <w:r w:rsidR="00342F28">
              <w:rPr>
                <w:rFonts w:ascii="Times New Roman" w:hAnsi="Times New Roman"/>
                <w:sz w:val="24"/>
                <w:szCs w:val="24"/>
              </w:rPr>
              <w:t>5</w:t>
            </w:r>
            <w:r w:rsidRPr="007D6551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vAlign w:val="center"/>
          </w:tcPr>
          <w:p w:rsidR="008B25E7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8B25E7" w:rsidRPr="007D6551" w:rsidTr="006F7BF1">
        <w:tc>
          <w:tcPr>
            <w:tcW w:w="623" w:type="dxa"/>
          </w:tcPr>
          <w:p w:rsidR="008B25E7" w:rsidRPr="007D6551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1.1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5F48D6" w:rsidRPr="007D6551" w:rsidRDefault="006F7BF1" w:rsidP="00FD394A">
            <w:pPr>
              <w:spacing w:after="0" w:line="240" w:lineRule="auto"/>
              <w:jc w:val="both"/>
              <w:rPr>
                <w:rStyle w:val="3f3f3f3f3f3f3f3f3f3f3f3f3f210"/>
                <w:rFonts w:eastAsia="Calibri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- </w:t>
            </w:r>
            <w:r w:rsidR="008B25E7"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текст</w:t>
            </w:r>
            <w:r w:rsidR="00AC0ADE" w:rsidRPr="007D6551">
              <w:rPr>
                <w:rFonts w:ascii="Times New Roman" w:hAnsi="Times New Roman"/>
                <w:spacing w:val="-6"/>
                <w:sz w:val="24"/>
                <w:szCs w:val="24"/>
              </w:rPr>
              <w:t>ов</w:t>
            </w:r>
            <w:r w:rsidR="008B25E7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нормативных правовых актов, регулирующих осуществление муниципального контроля</w:t>
            </w:r>
            <w:r w:rsidR="00B32014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="005F48D6" w:rsidRPr="007D6551">
              <w:rPr>
                <w:rStyle w:val="3f3f3f3f3f3f3f3f3f3f3f3f3f210"/>
                <w:rFonts w:eastAsia="Calibri" w:hAnsi="Times New Roman"/>
                <w:sz w:val="24"/>
                <w:szCs w:val="24"/>
              </w:rPr>
              <w:t>в сфере благоустройства;</w:t>
            </w:r>
          </w:p>
          <w:p w:rsidR="005F48D6" w:rsidRPr="007D6551" w:rsidRDefault="005F48D6" w:rsidP="00FD394A">
            <w:pPr>
              <w:spacing w:after="0" w:line="240" w:lineRule="auto"/>
              <w:jc w:val="both"/>
              <w:rPr>
                <w:rStyle w:val="3f3f3f3f3f3f3f3f3f3f3f3f3f210"/>
                <w:rFonts w:eastAsia="Calibri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- сведений об изменениях, внесенных в нормативные правовые акты;</w:t>
            </w:r>
          </w:p>
          <w:p w:rsidR="002B2057" w:rsidRPr="007D6551" w:rsidRDefault="005F48D6" w:rsidP="006F7BF1">
            <w:pPr>
              <w:spacing w:after="0" w:line="240" w:lineRule="auto"/>
              <w:jc w:val="both"/>
              <w:rPr>
                <w:rFonts w:asci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- 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контроля, </w:t>
            </w:r>
            <w:r w:rsidR="008B25E7" w:rsidRPr="007D6551">
              <w:rPr>
                <w:rFonts w:ascii="Times New Roman" w:hAnsi="Times New Roman"/>
                <w:spacing w:val="-6"/>
                <w:sz w:val="24"/>
                <w:szCs w:val="24"/>
              </w:rPr>
              <w:t>а также информацию о мерах ответственности, применяемых при нарушении обязательных требований, с текстами в действующей редакции</w:t>
            </w:r>
          </w:p>
        </w:tc>
        <w:tc>
          <w:tcPr>
            <w:tcW w:w="2410" w:type="dxa"/>
            <w:vAlign w:val="center"/>
          </w:tcPr>
          <w:p w:rsidR="008B25E7" w:rsidRPr="007D6551" w:rsidRDefault="008B25E7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По мере издания</w:t>
            </w:r>
          </w:p>
          <w:p w:rsidR="008B25E7" w:rsidRPr="007D6551" w:rsidRDefault="008B25E7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нормативных правовых актов, внесения изменений в нормативные правовые акты</w:t>
            </w:r>
          </w:p>
        </w:tc>
        <w:tc>
          <w:tcPr>
            <w:tcW w:w="2268" w:type="dxa"/>
            <w:vAlign w:val="center"/>
          </w:tcPr>
          <w:p w:rsidR="008B25E7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1145B3" w:rsidRPr="007D6551" w:rsidTr="006F7BF1">
        <w:tc>
          <w:tcPr>
            <w:tcW w:w="623" w:type="dxa"/>
          </w:tcPr>
          <w:p w:rsidR="001145B3" w:rsidRPr="007D6551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1.2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451E77" w:rsidRPr="007D6551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руководств по соблюдению обязательных требований, разработанны</w:t>
            </w:r>
            <w:r w:rsidR="006F7BF1"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х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и утвержденны</w:t>
            </w:r>
            <w:r w:rsidR="006F7BF1"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х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в соответствии с Федеральным </w:t>
            </w:r>
            <w:hyperlink r:id="rId8" w:history="1">
              <w:r w:rsidRPr="007D6551">
                <w:rPr>
                  <w:rFonts w:ascii="Times New Roman" w:hAnsi="Times New Roman"/>
                  <w:spacing w:val="-6"/>
                  <w:sz w:val="24"/>
                  <w:szCs w:val="24"/>
                </w:rPr>
                <w:t>законом</w:t>
              </w:r>
            </w:hyperlink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«Об обязательных требованиях в Российской Федерации»</w:t>
            </w:r>
          </w:p>
        </w:tc>
        <w:tc>
          <w:tcPr>
            <w:tcW w:w="2410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По мере издания</w:t>
            </w:r>
          </w:p>
        </w:tc>
        <w:tc>
          <w:tcPr>
            <w:tcW w:w="2268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1145B3" w:rsidRPr="007D6551" w:rsidTr="006F7BF1">
        <w:tc>
          <w:tcPr>
            <w:tcW w:w="623" w:type="dxa"/>
          </w:tcPr>
          <w:p w:rsidR="001145B3" w:rsidRPr="007D6551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1.3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1145B3" w:rsidRPr="007D6551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сведений о способах получения консультаций по вопросам соблюдения 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lastRenderedPageBreak/>
              <w:t>обязательных требований</w:t>
            </w:r>
          </w:p>
        </w:tc>
        <w:tc>
          <w:tcPr>
            <w:tcW w:w="2410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lastRenderedPageBreak/>
              <w:t>В течении</w:t>
            </w:r>
          </w:p>
          <w:p w:rsidR="001145B3" w:rsidRPr="007D6551" w:rsidRDefault="001145B3" w:rsidP="00342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202</w:t>
            </w:r>
            <w:r w:rsidR="00342F28">
              <w:rPr>
                <w:rFonts w:ascii="Times New Roman" w:hAnsi="Times New Roman"/>
                <w:sz w:val="24"/>
                <w:szCs w:val="24"/>
              </w:rPr>
              <w:t>5</w:t>
            </w:r>
            <w:r w:rsidRPr="007D6551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1145B3" w:rsidRPr="007D6551" w:rsidTr="006F7BF1">
        <w:tc>
          <w:tcPr>
            <w:tcW w:w="623" w:type="dxa"/>
          </w:tcPr>
          <w:p w:rsidR="001145B3" w:rsidRPr="007D6551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lastRenderedPageBreak/>
              <w:t>1.4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1145B3" w:rsidRPr="007D6551" w:rsidRDefault="00CF2A5E" w:rsidP="00342F28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программу профилактики нарушений обязательных требований, установленных муниципальными правовыми актами, при организации и осуществлении муниципального контроля в сфере благоустройства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на территории </w:t>
            </w:r>
            <w:r w:rsidRPr="007D6551">
              <w:rPr>
                <w:rFonts w:ascii="Times New Roman" w:hAnsi="Times New Roman"/>
                <w:sz w:val="24"/>
                <w:szCs w:val="24"/>
              </w:rPr>
              <w:t>Миньярского</w:t>
            </w:r>
            <w:r w:rsidRPr="007D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городского поселения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на </w:t>
            </w:r>
            <w:r w:rsidR="001145B3" w:rsidRPr="007D6551">
              <w:rPr>
                <w:rFonts w:ascii="Times New Roman" w:hAnsi="Times New Roman"/>
                <w:spacing w:val="-6"/>
                <w:sz w:val="24"/>
                <w:szCs w:val="24"/>
              </w:rPr>
              <w:t>202</w:t>
            </w:r>
            <w:r w:rsidR="00342F28">
              <w:rPr>
                <w:rFonts w:ascii="Times New Roman" w:hAnsi="Times New Roman"/>
                <w:spacing w:val="-6"/>
                <w:sz w:val="24"/>
                <w:szCs w:val="24"/>
              </w:rPr>
              <w:t>6</w:t>
            </w:r>
            <w:r w:rsidR="001145B3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год</w:t>
            </w:r>
          </w:p>
        </w:tc>
        <w:tc>
          <w:tcPr>
            <w:tcW w:w="2410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Не позднее</w:t>
            </w:r>
          </w:p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20 декабря</w:t>
            </w:r>
          </w:p>
          <w:p w:rsidR="001145B3" w:rsidRPr="007D6551" w:rsidRDefault="001145B3" w:rsidP="00342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202</w:t>
            </w:r>
            <w:r w:rsidR="00342F28">
              <w:rPr>
                <w:rFonts w:ascii="Times New Roman" w:hAnsi="Times New Roman"/>
                <w:sz w:val="24"/>
                <w:szCs w:val="24"/>
              </w:rPr>
              <w:t>5</w:t>
            </w:r>
            <w:r w:rsidRPr="007D6551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1145B3" w:rsidRPr="007D6551" w:rsidTr="006F7BF1">
        <w:tc>
          <w:tcPr>
            <w:tcW w:w="623" w:type="dxa"/>
          </w:tcPr>
          <w:p w:rsidR="001145B3" w:rsidRPr="007D6551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1.5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1145B3" w:rsidRPr="007D6551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доклада о муниципальном </w:t>
            </w:r>
            <w:r w:rsidR="00342F28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контроле </w:t>
            </w:r>
            <w:r w:rsidR="00296454" w:rsidRPr="007D6551">
              <w:rPr>
                <w:rFonts w:ascii="Times New Roman" w:hAnsi="Times New Roman"/>
                <w:sz w:val="24"/>
                <w:szCs w:val="24"/>
              </w:rPr>
              <w:t>в сфере благоустройства</w:t>
            </w:r>
            <w:r w:rsidR="00296454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="00B82F8A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на территории </w:t>
            </w:r>
            <w:r w:rsidR="006F7BF1" w:rsidRPr="007D6551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Миньярского городского поселения </w:t>
            </w: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в отчетный период</w:t>
            </w:r>
          </w:p>
        </w:tc>
        <w:tc>
          <w:tcPr>
            <w:tcW w:w="2410" w:type="dxa"/>
            <w:vAlign w:val="center"/>
          </w:tcPr>
          <w:p w:rsidR="001145B3" w:rsidRPr="007D6551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В сроки, установленные требованиями</w:t>
            </w:r>
          </w:p>
          <w:p w:rsidR="001145B3" w:rsidRPr="007D6551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к подготовке докладов о видах государственного контроля (надзора), муниципального контроля и сводного доклада</w:t>
            </w:r>
          </w:p>
          <w:p w:rsidR="001145B3" w:rsidRPr="007D6551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о государственном контроле (надзоре), муниципальном контроле в РФ, утвержденными постановлением Правительства РФ</w:t>
            </w:r>
          </w:p>
          <w:p w:rsidR="001145B3" w:rsidRPr="007D6551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от 7 декабря</w:t>
            </w:r>
          </w:p>
          <w:p w:rsidR="001145B3" w:rsidRPr="007D6551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z w:val="24"/>
                <w:szCs w:val="24"/>
                <w:lang w:eastAsia="ru-RU"/>
              </w:rPr>
              <w:t>2020 года № 2041</w:t>
            </w:r>
          </w:p>
        </w:tc>
        <w:tc>
          <w:tcPr>
            <w:tcW w:w="2268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1145B3" w:rsidRPr="007D6551" w:rsidTr="006F7BF1">
        <w:tc>
          <w:tcPr>
            <w:tcW w:w="623" w:type="dxa"/>
          </w:tcPr>
          <w:p w:rsidR="001145B3" w:rsidRPr="007D6551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2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1145B3" w:rsidRPr="007D6551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 xml:space="preserve">Консультирование по вопросам компетенции уполномоченного органа соблюдения обязательных требований, проведения контрольных мероприятий, применения мер ответственности, осуществляемое по телефону, посредством </w:t>
            </w:r>
            <w:proofErr w:type="spellStart"/>
            <w:r w:rsidRPr="007D6551">
              <w:rPr>
                <w:rFonts w:ascii="Times New Roman" w:hAnsi="Times New Roman"/>
                <w:sz w:val="24"/>
                <w:szCs w:val="24"/>
              </w:rPr>
              <w:t>видео-конференц-связи</w:t>
            </w:r>
            <w:proofErr w:type="spellEnd"/>
            <w:r w:rsidRPr="007D6551">
              <w:rPr>
                <w:rFonts w:ascii="Times New Roman" w:hAnsi="Times New Roman"/>
                <w:sz w:val="24"/>
                <w:szCs w:val="24"/>
              </w:rPr>
              <w:t>, на личном приеме либо в ходе проведения профилактического мероприятия, контрольного мероприятия</w:t>
            </w:r>
          </w:p>
        </w:tc>
        <w:tc>
          <w:tcPr>
            <w:tcW w:w="2410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В период действия программы профилактики</w:t>
            </w:r>
          </w:p>
        </w:tc>
        <w:tc>
          <w:tcPr>
            <w:tcW w:w="2268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  <w:tr w:rsidR="001145B3" w:rsidRPr="007D6551" w:rsidTr="006F7BF1">
        <w:tc>
          <w:tcPr>
            <w:tcW w:w="623" w:type="dxa"/>
          </w:tcPr>
          <w:p w:rsidR="001145B3" w:rsidRPr="007D6551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z w:val="24"/>
                <w:szCs w:val="24"/>
              </w:rPr>
              <w:t>3</w:t>
            </w:r>
            <w:r w:rsidR="006F7BF1" w:rsidRPr="007D655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447" w:type="dxa"/>
          </w:tcPr>
          <w:p w:rsidR="001145B3" w:rsidRPr="007D6551" w:rsidRDefault="0097263B" w:rsidP="006F7B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6551">
              <w:rPr>
                <w:rStyle w:val="3f3f3f3f3f3f3f3f3f3f3f3f3f210"/>
                <w:rFonts w:eastAsia="Calibri" w:hAnsi="Times New Roman"/>
                <w:sz w:val="24"/>
                <w:szCs w:val="24"/>
              </w:rPr>
              <w:t xml:space="preserve">Выдача предостережений о недопустимости нарушений обязательных требований, требований, установленных муниципальными правовыми актами, в соответствии с частями 5 - 7 статьи 8.2 Федерального закона от 26.12.2008 </w:t>
            </w:r>
            <w:r w:rsidRPr="007D6551">
              <w:rPr>
                <w:rStyle w:val="3f3f3f3f3f3f3f3f3f3f3f3f3f210"/>
                <w:rFonts w:eastAsia="Calibri" w:hAnsi="Times New Roman"/>
                <w:sz w:val="24"/>
                <w:szCs w:val="24"/>
                <w:lang w:val="en-US"/>
              </w:rPr>
              <w:t>N</w:t>
            </w:r>
            <w:r w:rsidRPr="007D6551">
              <w:rPr>
                <w:rStyle w:val="3f3f3f3f3f3f3f3f3f3f3f3f3f210"/>
                <w:rFonts w:eastAsia="Calibri" w:hAnsi="Times New Roman"/>
                <w:sz w:val="24"/>
                <w:szCs w:val="24"/>
              </w:rPr>
              <w:t xml:space="preserve"> 294 - ФЗ "О защите прав юридических лиц и индивидуальных предпринимателей при осуществлении государственного контроля (надзора) и муниципального контроля" (если иной порядок не установлен федеральным законом)</w:t>
            </w:r>
          </w:p>
        </w:tc>
        <w:tc>
          <w:tcPr>
            <w:tcW w:w="2410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При наличии оснований, предусмотренных Федеральным законом</w:t>
            </w:r>
          </w:p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«О государственном контроле (надзоре) и муниципальном контроле в Российской Федерации»</w:t>
            </w:r>
          </w:p>
        </w:tc>
        <w:tc>
          <w:tcPr>
            <w:tcW w:w="2268" w:type="dxa"/>
            <w:vAlign w:val="center"/>
          </w:tcPr>
          <w:p w:rsidR="001145B3" w:rsidRPr="007D6551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7D6551">
              <w:rPr>
                <w:rFonts w:ascii="Times New Roman" w:hAnsi="Times New Roman"/>
                <w:spacing w:val="-6"/>
                <w:sz w:val="24"/>
                <w:szCs w:val="24"/>
              </w:rPr>
              <w:t>Уполномоченный орган</w:t>
            </w:r>
          </w:p>
        </w:tc>
      </w:tr>
    </w:tbl>
    <w:p w:rsidR="00511024" w:rsidRPr="007D6551" w:rsidRDefault="00511024" w:rsidP="006D0353">
      <w:pPr>
        <w:pStyle w:val="ConsPlusNormal"/>
        <w:tabs>
          <w:tab w:val="left" w:pos="993"/>
        </w:tabs>
        <w:adjustRightInd w:val="0"/>
        <w:jc w:val="center"/>
        <w:rPr>
          <w:rFonts w:ascii="Times New Roman" w:hAnsi="Times New Roman" w:cs="Times New Roman"/>
          <w:spacing w:val="-6"/>
          <w:sz w:val="24"/>
          <w:szCs w:val="24"/>
        </w:rPr>
      </w:pPr>
    </w:p>
    <w:p w:rsidR="002807F2" w:rsidRPr="007D6551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lastRenderedPageBreak/>
        <w:t>Раздел 5 Показатели результативности и эффективности Программы профилактики</w:t>
      </w:r>
    </w:p>
    <w:p w:rsidR="002807F2" w:rsidRPr="007D6551" w:rsidRDefault="002807F2" w:rsidP="002807F2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Оценка эффективности реализации Программы профилактики осуществляется путем сопоставления отчетных показателей и числа реализованных мероприятий в текущем году.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Критерием </w:t>
      </w:r>
      <w:proofErr w:type="gramStart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оценки эффективности реализации Программы профилактики</w:t>
      </w:r>
      <w:proofErr w:type="gramEnd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является уровень эффективности реализации Программы профилактики.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Оценка эффективности реализации Программы профилактики определяется по формуле:</w:t>
      </w:r>
    </w:p>
    <w:p w:rsidR="002807F2" w:rsidRPr="007D6551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P = </w:t>
      </w:r>
      <w:proofErr w:type="spellStart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x</w:t>
      </w:r>
      <w:proofErr w:type="spellEnd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/ </w:t>
      </w:r>
      <w:proofErr w:type="spellStart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y</w:t>
      </w:r>
      <w:proofErr w:type="spellEnd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* 100%,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где: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P – эффективность реализации Программы профилактики, процент;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x</w:t>
      </w:r>
      <w:proofErr w:type="spellEnd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– количество проведенных мероприятий;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y</w:t>
      </w:r>
      <w:proofErr w:type="spellEnd"/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– количество запланированных мероприятий.</w:t>
      </w:r>
    </w:p>
    <w:p w:rsidR="002807F2" w:rsidRPr="007D6551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807F2" w:rsidRPr="007D6551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Определение уровня эффективности реализации</w:t>
      </w:r>
    </w:p>
    <w:p w:rsidR="002807F2" w:rsidRPr="007D6551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D655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Программы профилактики</w:t>
      </w:r>
    </w:p>
    <w:p w:rsidR="002807F2" w:rsidRPr="007D6551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Style w:val="a8"/>
        <w:tblW w:w="0" w:type="auto"/>
        <w:tblLook w:val="04A0"/>
      </w:tblPr>
      <w:tblGrid>
        <w:gridCol w:w="4785"/>
        <w:gridCol w:w="4785"/>
      </w:tblGrid>
      <w:tr w:rsidR="002807F2" w:rsidRPr="007D6551" w:rsidTr="00D7218D">
        <w:trPr>
          <w:trHeight w:val="517"/>
        </w:trPr>
        <w:tc>
          <w:tcPr>
            <w:tcW w:w="4785" w:type="dxa"/>
          </w:tcPr>
          <w:p w:rsidR="002807F2" w:rsidRPr="007D6551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Фактическое значение P, процент</w:t>
            </w:r>
          </w:p>
        </w:tc>
        <w:tc>
          <w:tcPr>
            <w:tcW w:w="4785" w:type="dxa"/>
          </w:tcPr>
          <w:p w:rsidR="002807F2" w:rsidRPr="007D6551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эффективности</w:t>
            </w:r>
          </w:p>
        </w:tc>
      </w:tr>
      <w:tr w:rsidR="002807F2" w:rsidRPr="007D6551" w:rsidTr="00D7218D">
        <w:trPr>
          <w:trHeight w:val="517"/>
        </w:trPr>
        <w:tc>
          <w:tcPr>
            <w:tcW w:w="4785" w:type="dxa"/>
            <w:vAlign w:val="center"/>
          </w:tcPr>
          <w:p w:rsidR="002807F2" w:rsidRPr="007D6551" w:rsidRDefault="002807F2" w:rsidP="001713EB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785" w:type="dxa"/>
            <w:vAlign w:val="center"/>
          </w:tcPr>
          <w:p w:rsidR="002807F2" w:rsidRPr="007D6551" w:rsidRDefault="002807F2" w:rsidP="001713EB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Высокая эффективность</w:t>
            </w:r>
          </w:p>
        </w:tc>
      </w:tr>
      <w:tr w:rsidR="00557907" w:rsidRPr="007D6551" w:rsidTr="00D7218D">
        <w:trPr>
          <w:trHeight w:val="517"/>
        </w:trPr>
        <w:tc>
          <w:tcPr>
            <w:tcW w:w="4785" w:type="dxa"/>
            <w:vAlign w:val="center"/>
          </w:tcPr>
          <w:p w:rsidR="00557907" w:rsidRPr="007D6551" w:rsidRDefault="00557907" w:rsidP="001713EB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 70 до 100</w:t>
            </w:r>
          </w:p>
        </w:tc>
        <w:tc>
          <w:tcPr>
            <w:tcW w:w="4785" w:type="dxa"/>
            <w:vAlign w:val="center"/>
          </w:tcPr>
          <w:p w:rsidR="00557907" w:rsidRPr="007D6551" w:rsidRDefault="00557907" w:rsidP="001713EB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Средняя эффективность</w:t>
            </w:r>
          </w:p>
        </w:tc>
      </w:tr>
      <w:tr w:rsidR="002807F2" w:rsidRPr="007D6551" w:rsidTr="00D7218D">
        <w:trPr>
          <w:trHeight w:val="518"/>
        </w:trPr>
        <w:tc>
          <w:tcPr>
            <w:tcW w:w="4785" w:type="dxa"/>
            <w:vAlign w:val="center"/>
          </w:tcPr>
          <w:p w:rsidR="002807F2" w:rsidRPr="007D6551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Меньше 70</w:t>
            </w:r>
          </w:p>
        </w:tc>
        <w:tc>
          <w:tcPr>
            <w:tcW w:w="4785" w:type="dxa"/>
            <w:vAlign w:val="center"/>
          </w:tcPr>
          <w:p w:rsidR="002807F2" w:rsidRPr="007D6551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D65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Низкая эффективность</w:t>
            </w:r>
          </w:p>
        </w:tc>
      </w:tr>
    </w:tbl>
    <w:p w:rsidR="005F48D6" w:rsidRPr="007D6551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656999" w:rsidRDefault="00656999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5F48D6" w:rsidRDefault="005F48D6" w:rsidP="00785706">
      <w:pPr>
        <w:pStyle w:val="Standard"/>
      </w:pPr>
    </w:p>
    <w:p w:rsidR="00010825" w:rsidRDefault="00010825" w:rsidP="00785706">
      <w:pPr>
        <w:pStyle w:val="Standard"/>
      </w:pPr>
    </w:p>
    <w:p w:rsidR="00010825" w:rsidRDefault="00010825" w:rsidP="00785706">
      <w:pPr>
        <w:pStyle w:val="Standard"/>
      </w:pPr>
    </w:p>
    <w:p w:rsidR="00785706" w:rsidRPr="00785706" w:rsidRDefault="00785706" w:rsidP="00785706">
      <w:pPr>
        <w:pStyle w:val="Standard"/>
      </w:pPr>
      <w:r w:rsidRPr="00785706">
        <w:t>Согласовано:</w:t>
      </w:r>
    </w:p>
    <w:p w:rsidR="00785706" w:rsidRPr="00785706" w:rsidRDefault="00785706" w:rsidP="00785706">
      <w:pPr>
        <w:pStyle w:val="Standard"/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pStyle w:val="Standard"/>
        <w:tabs>
          <w:tab w:val="left" w:pos="7513"/>
        </w:tabs>
      </w:pPr>
      <w:r w:rsidRPr="00785706">
        <w:t>Заместитель главы Миньярского городского поселения</w:t>
      </w:r>
      <w:r w:rsidRPr="00785706">
        <w:tab/>
        <w:t xml:space="preserve">А.А. </w:t>
      </w:r>
      <w:proofErr w:type="spellStart"/>
      <w:r w:rsidRPr="00785706">
        <w:t>Путцева</w:t>
      </w:r>
      <w:proofErr w:type="spellEnd"/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85706">
        <w:rPr>
          <w:rFonts w:ascii="Times New Roman" w:hAnsi="Times New Roman"/>
          <w:sz w:val="24"/>
          <w:szCs w:val="24"/>
        </w:rPr>
        <w:t xml:space="preserve">Исп. </w:t>
      </w:r>
      <w:r w:rsidR="00F4141C">
        <w:rPr>
          <w:rFonts w:ascii="Times New Roman" w:hAnsi="Times New Roman"/>
          <w:sz w:val="24"/>
          <w:szCs w:val="24"/>
        </w:rPr>
        <w:t>Орл</w:t>
      </w:r>
      <w:r w:rsidRPr="00785706">
        <w:rPr>
          <w:rFonts w:ascii="Times New Roman" w:hAnsi="Times New Roman"/>
          <w:sz w:val="24"/>
          <w:szCs w:val="24"/>
        </w:rPr>
        <w:t xml:space="preserve">ова </w:t>
      </w:r>
      <w:r w:rsidR="00F4141C">
        <w:rPr>
          <w:rFonts w:ascii="Times New Roman" w:hAnsi="Times New Roman"/>
          <w:sz w:val="24"/>
          <w:szCs w:val="24"/>
        </w:rPr>
        <w:t>Л</w:t>
      </w:r>
      <w:r w:rsidRPr="00785706">
        <w:rPr>
          <w:rFonts w:ascii="Times New Roman" w:hAnsi="Times New Roman"/>
          <w:sz w:val="24"/>
          <w:szCs w:val="24"/>
        </w:rPr>
        <w:t>.</w:t>
      </w:r>
      <w:r w:rsidR="00F4141C">
        <w:rPr>
          <w:rFonts w:ascii="Times New Roman" w:hAnsi="Times New Roman"/>
          <w:sz w:val="24"/>
          <w:szCs w:val="24"/>
        </w:rPr>
        <w:t>А</w:t>
      </w:r>
      <w:r w:rsidRPr="00785706">
        <w:rPr>
          <w:rFonts w:ascii="Times New Roman" w:hAnsi="Times New Roman"/>
          <w:sz w:val="24"/>
          <w:szCs w:val="24"/>
        </w:rPr>
        <w:t>.</w:t>
      </w: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85706">
        <w:rPr>
          <w:rFonts w:ascii="Times New Roman" w:hAnsi="Times New Roman"/>
          <w:sz w:val="24"/>
          <w:szCs w:val="24"/>
        </w:rPr>
        <w:t>2-21-90</w:t>
      </w:r>
    </w:p>
    <w:p w:rsidR="00785706" w:rsidRDefault="00785706" w:rsidP="006D0353">
      <w:pPr>
        <w:pStyle w:val="ConsPlusNormal"/>
        <w:tabs>
          <w:tab w:val="left" w:pos="993"/>
        </w:tabs>
        <w:adjustRightInd w:val="0"/>
        <w:jc w:val="center"/>
        <w:rPr>
          <w:rFonts w:ascii="Times New Roman" w:hAnsi="Times New Roman" w:cs="Times New Roman"/>
          <w:spacing w:val="-6"/>
          <w:sz w:val="26"/>
          <w:szCs w:val="26"/>
        </w:rPr>
      </w:pPr>
    </w:p>
    <w:sectPr w:rsidR="00785706" w:rsidSect="00557907">
      <w:pgSz w:w="11906" w:h="16838" w:code="9"/>
      <w:pgMar w:top="851" w:right="851" w:bottom="567" w:left="1418" w:header="567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3A1E" w:rsidRDefault="00453A1E" w:rsidP="009F0E60">
      <w:pPr>
        <w:spacing w:after="0" w:line="240" w:lineRule="auto"/>
      </w:pPr>
      <w:r>
        <w:separator/>
      </w:r>
    </w:p>
  </w:endnote>
  <w:endnote w:type="continuationSeparator" w:id="0">
    <w:p w:rsidR="00453A1E" w:rsidRDefault="00453A1E" w:rsidP="009F0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3A1E" w:rsidRDefault="00453A1E" w:rsidP="009F0E60">
      <w:pPr>
        <w:spacing w:after="0" w:line="240" w:lineRule="auto"/>
      </w:pPr>
      <w:r>
        <w:separator/>
      </w:r>
    </w:p>
  </w:footnote>
  <w:footnote w:type="continuationSeparator" w:id="0">
    <w:p w:rsidR="00453A1E" w:rsidRDefault="00453A1E" w:rsidP="009F0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0037"/>
    <w:multiLevelType w:val="hybridMultilevel"/>
    <w:tmpl w:val="179AD54E"/>
    <w:lvl w:ilvl="0" w:tplc="0D747410">
      <w:start w:val="1"/>
      <w:numFmt w:val="bullet"/>
      <w:suff w:val="space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C7C02D3"/>
    <w:multiLevelType w:val="hybridMultilevel"/>
    <w:tmpl w:val="0D9462A4"/>
    <w:lvl w:ilvl="0" w:tplc="A2C03BDE">
      <w:start w:val="1"/>
      <w:numFmt w:val="decimal"/>
      <w:lvlText w:val="%1."/>
      <w:lvlJc w:val="left"/>
      <w:pPr>
        <w:ind w:left="1783" w:hanging="1215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23DE397C"/>
    <w:multiLevelType w:val="hybridMultilevel"/>
    <w:tmpl w:val="1B62FB84"/>
    <w:lvl w:ilvl="0" w:tplc="1610D45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74A16FB"/>
    <w:multiLevelType w:val="hybridMultilevel"/>
    <w:tmpl w:val="A12EE3C6"/>
    <w:lvl w:ilvl="0" w:tplc="1610D456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826138B"/>
    <w:multiLevelType w:val="hybridMultilevel"/>
    <w:tmpl w:val="44B08E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2867E8"/>
    <w:multiLevelType w:val="hybridMultilevel"/>
    <w:tmpl w:val="EE802682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F345FAE"/>
    <w:multiLevelType w:val="hybridMultilevel"/>
    <w:tmpl w:val="D9A64A5C"/>
    <w:lvl w:ilvl="0" w:tplc="1610D456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15E7"/>
    <w:rsid w:val="00001D81"/>
    <w:rsid w:val="000104DF"/>
    <w:rsid w:val="00010825"/>
    <w:rsid w:val="00021133"/>
    <w:rsid w:val="00035C17"/>
    <w:rsid w:val="00047791"/>
    <w:rsid w:val="00051090"/>
    <w:rsid w:val="00053DD9"/>
    <w:rsid w:val="0005478B"/>
    <w:rsid w:val="00057CC5"/>
    <w:rsid w:val="00075DC3"/>
    <w:rsid w:val="00083FAF"/>
    <w:rsid w:val="00086E54"/>
    <w:rsid w:val="000B3131"/>
    <w:rsid w:val="00104362"/>
    <w:rsid w:val="00104974"/>
    <w:rsid w:val="00106632"/>
    <w:rsid w:val="001145B3"/>
    <w:rsid w:val="00127084"/>
    <w:rsid w:val="00131A59"/>
    <w:rsid w:val="001352FB"/>
    <w:rsid w:val="00142F1B"/>
    <w:rsid w:val="001815E7"/>
    <w:rsid w:val="00195144"/>
    <w:rsid w:val="001C264F"/>
    <w:rsid w:val="001C7457"/>
    <w:rsid w:val="001E330F"/>
    <w:rsid w:val="001E61A9"/>
    <w:rsid w:val="00222268"/>
    <w:rsid w:val="00223F62"/>
    <w:rsid w:val="00237042"/>
    <w:rsid w:val="00257903"/>
    <w:rsid w:val="0026573D"/>
    <w:rsid w:val="002807F2"/>
    <w:rsid w:val="00280ACF"/>
    <w:rsid w:val="00286B95"/>
    <w:rsid w:val="00295E49"/>
    <w:rsid w:val="00296454"/>
    <w:rsid w:val="002B2057"/>
    <w:rsid w:val="002C6428"/>
    <w:rsid w:val="002F73F5"/>
    <w:rsid w:val="00342F28"/>
    <w:rsid w:val="0036133B"/>
    <w:rsid w:val="00372DCB"/>
    <w:rsid w:val="003830D3"/>
    <w:rsid w:val="003A4EF5"/>
    <w:rsid w:val="003B0673"/>
    <w:rsid w:val="003C0D07"/>
    <w:rsid w:val="003D5F51"/>
    <w:rsid w:val="003D79EB"/>
    <w:rsid w:val="003E6B53"/>
    <w:rsid w:val="00403FA4"/>
    <w:rsid w:val="004048E7"/>
    <w:rsid w:val="0041083A"/>
    <w:rsid w:val="00410AE5"/>
    <w:rsid w:val="0041633B"/>
    <w:rsid w:val="0042613C"/>
    <w:rsid w:val="00442DE8"/>
    <w:rsid w:val="00451E77"/>
    <w:rsid w:val="0045245D"/>
    <w:rsid w:val="004536B7"/>
    <w:rsid w:val="00453A1E"/>
    <w:rsid w:val="00454619"/>
    <w:rsid w:val="00472D62"/>
    <w:rsid w:val="00480973"/>
    <w:rsid w:val="004855C6"/>
    <w:rsid w:val="00495D29"/>
    <w:rsid w:val="004A33B5"/>
    <w:rsid w:val="004D1E45"/>
    <w:rsid w:val="004E1665"/>
    <w:rsid w:val="004F1EE7"/>
    <w:rsid w:val="004F3714"/>
    <w:rsid w:val="005020F6"/>
    <w:rsid w:val="00511024"/>
    <w:rsid w:val="0051269F"/>
    <w:rsid w:val="00540955"/>
    <w:rsid w:val="00543488"/>
    <w:rsid w:val="00554BA6"/>
    <w:rsid w:val="00557907"/>
    <w:rsid w:val="00572871"/>
    <w:rsid w:val="0059031E"/>
    <w:rsid w:val="00593228"/>
    <w:rsid w:val="005C6416"/>
    <w:rsid w:val="005C7719"/>
    <w:rsid w:val="005E7108"/>
    <w:rsid w:val="005F48D6"/>
    <w:rsid w:val="00602C33"/>
    <w:rsid w:val="00620AEF"/>
    <w:rsid w:val="006424DF"/>
    <w:rsid w:val="006568DA"/>
    <w:rsid w:val="00656999"/>
    <w:rsid w:val="00660756"/>
    <w:rsid w:val="006661CC"/>
    <w:rsid w:val="00685F78"/>
    <w:rsid w:val="006A13F3"/>
    <w:rsid w:val="006A14A0"/>
    <w:rsid w:val="006A2E5B"/>
    <w:rsid w:val="006D0353"/>
    <w:rsid w:val="006D626B"/>
    <w:rsid w:val="006D7694"/>
    <w:rsid w:val="006E14FC"/>
    <w:rsid w:val="006F353E"/>
    <w:rsid w:val="006F5527"/>
    <w:rsid w:val="006F7BF1"/>
    <w:rsid w:val="0070173A"/>
    <w:rsid w:val="00706BD7"/>
    <w:rsid w:val="00715535"/>
    <w:rsid w:val="00734393"/>
    <w:rsid w:val="00735A45"/>
    <w:rsid w:val="00756F30"/>
    <w:rsid w:val="007635FB"/>
    <w:rsid w:val="00772406"/>
    <w:rsid w:val="00776896"/>
    <w:rsid w:val="00781AF0"/>
    <w:rsid w:val="00781C50"/>
    <w:rsid w:val="00785706"/>
    <w:rsid w:val="007A345E"/>
    <w:rsid w:val="007C0BDA"/>
    <w:rsid w:val="007D18EE"/>
    <w:rsid w:val="007D6551"/>
    <w:rsid w:val="0080236E"/>
    <w:rsid w:val="00805EFA"/>
    <w:rsid w:val="00812FE4"/>
    <w:rsid w:val="0081753E"/>
    <w:rsid w:val="008329FC"/>
    <w:rsid w:val="00835AED"/>
    <w:rsid w:val="00836C70"/>
    <w:rsid w:val="00850657"/>
    <w:rsid w:val="00857420"/>
    <w:rsid w:val="00864043"/>
    <w:rsid w:val="00893DAD"/>
    <w:rsid w:val="0089602E"/>
    <w:rsid w:val="008B25E7"/>
    <w:rsid w:val="008C00E4"/>
    <w:rsid w:val="008C5710"/>
    <w:rsid w:val="008F1E4F"/>
    <w:rsid w:val="00900FCE"/>
    <w:rsid w:val="0091261D"/>
    <w:rsid w:val="00971BBE"/>
    <w:rsid w:val="009724AE"/>
    <w:rsid w:val="0097263B"/>
    <w:rsid w:val="009A1C58"/>
    <w:rsid w:val="009B2B13"/>
    <w:rsid w:val="009C5433"/>
    <w:rsid w:val="009D26BF"/>
    <w:rsid w:val="009D5515"/>
    <w:rsid w:val="009F0E60"/>
    <w:rsid w:val="009F6D9C"/>
    <w:rsid w:val="00A10B1B"/>
    <w:rsid w:val="00A11918"/>
    <w:rsid w:val="00A210BF"/>
    <w:rsid w:val="00A231DD"/>
    <w:rsid w:val="00A258D9"/>
    <w:rsid w:val="00A26730"/>
    <w:rsid w:val="00A27DBF"/>
    <w:rsid w:val="00A452EE"/>
    <w:rsid w:val="00A463C2"/>
    <w:rsid w:val="00A47A03"/>
    <w:rsid w:val="00A55A90"/>
    <w:rsid w:val="00A62E63"/>
    <w:rsid w:val="00A67C32"/>
    <w:rsid w:val="00A847C1"/>
    <w:rsid w:val="00A94301"/>
    <w:rsid w:val="00AB473F"/>
    <w:rsid w:val="00AC0ADE"/>
    <w:rsid w:val="00AC47A0"/>
    <w:rsid w:val="00AC7696"/>
    <w:rsid w:val="00AD26A6"/>
    <w:rsid w:val="00AF7892"/>
    <w:rsid w:val="00B02397"/>
    <w:rsid w:val="00B21FBC"/>
    <w:rsid w:val="00B26527"/>
    <w:rsid w:val="00B32014"/>
    <w:rsid w:val="00B337FD"/>
    <w:rsid w:val="00B370E7"/>
    <w:rsid w:val="00B51AEA"/>
    <w:rsid w:val="00B529C8"/>
    <w:rsid w:val="00B63093"/>
    <w:rsid w:val="00B82F8A"/>
    <w:rsid w:val="00B96C46"/>
    <w:rsid w:val="00BB1EC6"/>
    <w:rsid w:val="00BC5E47"/>
    <w:rsid w:val="00BD55FD"/>
    <w:rsid w:val="00BE0414"/>
    <w:rsid w:val="00BE5717"/>
    <w:rsid w:val="00BE5C34"/>
    <w:rsid w:val="00BF2500"/>
    <w:rsid w:val="00BF2C45"/>
    <w:rsid w:val="00C016FE"/>
    <w:rsid w:val="00C0253B"/>
    <w:rsid w:val="00C36A49"/>
    <w:rsid w:val="00C41EC7"/>
    <w:rsid w:val="00C77A3A"/>
    <w:rsid w:val="00C95BDD"/>
    <w:rsid w:val="00CD1B64"/>
    <w:rsid w:val="00CD3B7E"/>
    <w:rsid w:val="00CF2A5E"/>
    <w:rsid w:val="00D05161"/>
    <w:rsid w:val="00D43409"/>
    <w:rsid w:val="00D647C1"/>
    <w:rsid w:val="00D6715C"/>
    <w:rsid w:val="00D7218D"/>
    <w:rsid w:val="00D73CE3"/>
    <w:rsid w:val="00D946DF"/>
    <w:rsid w:val="00DA61DD"/>
    <w:rsid w:val="00DC76F3"/>
    <w:rsid w:val="00DE5943"/>
    <w:rsid w:val="00DF5B52"/>
    <w:rsid w:val="00E0201E"/>
    <w:rsid w:val="00E116FA"/>
    <w:rsid w:val="00E30FA0"/>
    <w:rsid w:val="00E4168A"/>
    <w:rsid w:val="00E41C29"/>
    <w:rsid w:val="00E4702E"/>
    <w:rsid w:val="00E52DAC"/>
    <w:rsid w:val="00E564B0"/>
    <w:rsid w:val="00E6444A"/>
    <w:rsid w:val="00EA50A2"/>
    <w:rsid w:val="00EB0682"/>
    <w:rsid w:val="00EC37E4"/>
    <w:rsid w:val="00ED1A15"/>
    <w:rsid w:val="00ED4758"/>
    <w:rsid w:val="00EF42E6"/>
    <w:rsid w:val="00F13151"/>
    <w:rsid w:val="00F34E14"/>
    <w:rsid w:val="00F4141C"/>
    <w:rsid w:val="00F423CA"/>
    <w:rsid w:val="00F42494"/>
    <w:rsid w:val="00F655E7"/>
    <w:rsid w:val="00F70E36"/>
    <w:rsid w:val="00F903BB"/>
    <w:rsid w:val="00FB5222"/>
    <w:rsid w:val="00FB70EF"/>
    <w:rsid w:val="00FC6C56"/>
    <w:rsid w:val="00FD394A"/>
    <w:rsid w:val="00FE4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5E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qFormat/>
    <w:rsid w:val="001815E7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1815E7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3">
    <w:name w:val="Hyperlink"/>
    <w:uiPriority w:val="99"/>
    <w:semiHidden/>
    <w:unhideWhenUsed/>
    <w:rsid w:val="006D0353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9F0E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9F0E60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9F0E6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sid w:val="009F0E60"/>
    <w:rPr>
      <w:sz w:val="22"/>
      <w:szCs w:val="22"/>
      <w:lang w:eastAsia="en-US"/>
    </w:rPr>
  </w:style>
  <w:style w:type="table" w:styleId="a8">
    <w:name w:val="Table Grid"/>
    <w:basedOn w:val="a1"/>
    <w:uiPriority w:val="59"/>
    <w:rsid w:val="001270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222268"/>
    <w:pPr>
      <w:ind w:left="720"/>
      <w:contextualSpacing/>
    </w:pPr>
  </w:style>
  <w:style w:type="character" w:customStyle="1" w:styleId="4">
    <w:name w:val="Основной текст (4)_"/>
    <w:link w:val="40"/>
    <w:rsid w:val="003830D3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3830D3"/>
    <w:pPr>
      <w:widowControl w:val="0"/>
      <w:shd w:val="clear" w:color="auto" w:fill="FFFFFF"/>
      <w:spacing w:before="720" w:after="720" w:line="0" w:lineRule="atLeast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customStyle="1" w:styleId="2">
    <w:name w:val="Основной текст (2)_"/>
    <w:link w:val="20"/>
    <w:rsid w:val="003830D3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30D3"/>
    <w:pPr>
      <w:widowControl w:val="0"/>
      <w:shd w:val="clear" w:color="auto" w:fill="FFFFFF"/>
      <w:spacing w:after="0" w:line="274" w:lineRule="exact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057CC5"/>
    <w:rPr>
      <w:rFonts w:eastAsia="Times New Roman" w:cs="Calibri"/>
      <w:sz w:val="22"/>
    </w:rPr>
  </w:style>
  <w:style w:type="paragraph" w:styleId="aa">
    <w:name w:val="Balloon Text"/>
    <w:basedOn w:val="a"/>
    <w:link w:val="ab"/>
    <w:uiPriority w:val="99"/>
    <w:semiHidden/>
    <w:unhideWhenUsed/>
    <w:rsid w:val="00B265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B26527"/>
    <w:rPr>
      <w:rFonts w:ascii="Segoe UI" w:hAnsi="Segoe UI" w:cs="Segoe UI"/>
      <w:sz w:val="18"/>
      <w:szCs w:val="18"/>
      <w:lang w:eastAsia="en-US"/>
    </w:rPr>
  </w:style>
  <w:style w:type="paragraph" w:customStyle="1" w:styleId="Standard">
    <w:name w:val="Standard"/>
    <w:rsid w:val="004855C6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szCs w:val="24"/>
    </w:rPr>
  </w:style>
  <w:style w:type="paragraph" w:customStyle="1" w:styleId="s1">
    <w:name w:val="s_1"/>
    <w:basedOn w:val="a"/>
    <w:rsid w:val="002579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257903"/>
    <w:rPr>
      <w:i/>
      <w:iCs/>
    </w:rPr>
  </w:style>
  <w:style w:type="character" w:customStyle="1" w:styleId="3f3f3f3f3f3f3f3f3f3f3f3f3f210">
    <w:name w:val="О3fс3fн3fо3fв3fн3fо3fй3f т3fе3fк3fс3fт3f (2) + 10"/>
    <w:basedOn w:val="a0"/>
    <w:uiPriority w:val="99"/>
    <w:rsid w:val="005F48D6"/>
    <w:rPr>
      <w:rFonts w:ascii="Times New Roman" w:eastAsia="Times New Roman" w:cs="Times New Roman"/>
      <w:sz w:val="21"/>
      <w:szCs w:val="21"/>
    </w:rPr>
  </w:style>
  <w:style w:type="character" w:customStyle="1" w:styleId="pt-000003">
    <w:name w:val="pt-000003"/>
    <w:basedOn w:val="a0"/>
    <w:rsid w:val="00812FE4"/>
  </w:style>
  <w:style w:type="character" w:customStyle="1" w:styleId="pt-a0-000004">
    <w:name w:val="pt-a0-000004"/>
    <w:basedOn w:val="a0"/>
    <w:rsid w:val="00812FE4"/>
  </w:style>
  <w:style w:type="paragraph" w:customStyle="1" w:styleId="pt-a-000018">
    <w:name w:val="pt-a-000018"/>
    <w:basedOn w:val="a"/>
    <w:rsid w:val="00812F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t-000002">
    <w:name w:val="pt-000002"/>
    <w:basedOn w:val="a"/>
    <w:rsid w:val="00812F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74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A8851E98D311C165014EEE006D98D1BC1C10237667566C048154BE422EB14F8337255A4F28AF1487C6C01E6D2CA2187E83E29D54206E4BCO6DC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1953</Words>
  <Characters>11136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постановления Администрации города Омска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</vt:lpstr>
    </vt:vector>
  </TitlesOfParts>
  <Company>Microsoft</Company>
  <LinksUpToDate>false</LinksUpToDate>
  <CharactersWithSpaces>13063</CharactersWithSpaces>
  <SharedDoc>false</SharedDoc>
  <HLinks>
    <vt:vector size="6" baseType="variant">
      <vt:variant>
        <vt:i4>7536688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consultantplus://offline/ref=EA8851E98D311C165014EEE006D98D1BC1C10237667566C048154BE422EB14F8337255A4F28AF1487C6C01E6D2CA2187E83E29D54206E4BCO6DCF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постановления Администрации города Омска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города Омска на 2022 год». Опубликован 19 ноября 2021 года</dc:title>
  <dc:creator>AIBrevnov</dc:creator>
  <cp:lastModifiedBy>Пользователь Windows</cp:lastModifiedBy>
  <cp:revision>4</cp:revision>
  <cp:lastPrinted>2024-12-09T12:54:00Z</cp:lastPrinted>
  <dcterms:created xsi:type="dcterms:W3CDTF">2024-12-09T12:51:00Z</dcterms:created>
  <dcterms:modified xsi:type="dcterms:W3CDTF">2024-12-11T04:45:00Z</dcterms:modified>
</cp:coreProperties>
</file>